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D70D" w14:textId="4B1A3F3E" w:rsidR="0093598B" w:rsidRDefault="0093598B" w:rsidP="0093598B">
      <w:pPr>
        <w:pStyle w:val="Overskrift1"/>
      </w:pPr>
      <w:r w:rsidRPr="0093598B">
        <w:t>Menighedsrådsmøde</w:t>
      </w:r>
    </w:p>
    <w:p w14:paraId="7A2C9475" w14:textId="77777777" w:rsidR="00D32A29" w:rsidRPr="00D32A29" w:rsidRDefault="00D32A29" w:rsidP="00D32A29"/>
    <w:p w14:paraId="2146E252" w14:textId="0EDE7A1E" w:rsidR="0093598B" w:rsidRDefault="0093598B" w:rsidP="0093598B">
      <w:pPr>
        <w:jc w:val="center"/>
      </w:pPr>
      <w:r>
        <w:t xml:space="preserve">Onsdag den </w:t>
      </w:r>
      <w:r w:rsidR="00330BA3">
        <w:t>11</w:t>
      </w:r>
      <w:r w:rsidR="00C50B6C">
        <w:t>.</w:t>
      </w:r>
      <w:r w:rsidR="001649EF">
        <w:t xml:space="preserve"> </w:t>
      </w:r>
      <w:r w:rsidR="00330BA3">
        <w:t>september</w:t>
      </w:r>
      <w:r w:rsidR="001649EF">
        <w:t xml:space="preserve"> </w:t>
      </w:r>
      <w:r>
        <w:t>2024</w:t>
      </w:r>
      <w:r w:rsidR="007E7506">
        <w:t xml:space="preserve"> kl. 16.30</w:t>
      </w:r>
      <w:r>
        <w:t xml:space="preserve"> </w:t>
      </w:r>
      <w:r w:rsidR="000E39B0">
        <w:t xml:space="preserve">i </w:t>
      </w:r>
      <w:r>
        <w:t>Sognesalen, Gug kirke</w:t>
      </w:r>
    </w:p>
    <w:p w14:paraId="23B233C0" w14:textId="77777777" w:rsidR="0093598B" w:rsidRPr="008C0790" w:rsidRDefault="0093598B" w:rsidP="0093598B"/>
    <w:p w14:paraId="37651A0A" w14:textId="5C35CFD2" w:rsidR="0093598B" w:rsidRPr="008C0790" w:rsidRDefault="0093598B" w:rsidP="0093598B">
      <w:pPr>
        <w:spacing w:before="120"/>
      </w:pPr>
      <w:r w:rsidRPr="006237BE">
        <w:rPr>
          <w:b/>
          <w:bCs/>
        </w:rPr>
        <w:t>Deltagere:</w:t>
      </w:r>
      <w:r w:rsidRPr="008C0790">
        <w:rPr>
          <w:lang w:bidi="da-DK"/>
        </w:rPr>
        <w:t xml:space="preserve"> </w:t>
      </w:r>
      <w:r w:rsidR="001032E4">
        <w:rPr>
          <w:lang w:bidi="da-DK"/>
        </w:rPr>
        <w:t>Menighedsråd</w:t>
      </w:r>
      <w:r w:rsidR="006237BE">
        <w:rPr>
          <w:lang w:bidi="da-DK"/>
        </w:rPr>
        <w:t xml:space="preserve"> + personalerepræsentant</w:t>
      </w:r>
    </w:p>
    <w:p w14:paraId="3CA4B897" w14:textId="07FF85E0" w:rsidR="0093598B" w:rsidRDefault="0093598B" w:rsidP="0001799E">
      <w:pPr>
        <w:spacing w:before="120"/>
        <w:ind w:left="425" w:firstLine="0"/>
        <w:rPr>
          <w:b/>
          <w:bCs/>
        </w:rPr>
      </w:pPr>
      <w:r w:rsidRPr="006237BE">
        <w:rPr>
          <w:b/>
          <w:bCs/>
        </w:rPr>
        <w:t>Afbud fra:</w:t>
      </w:r>
      <w:r w:rsidR="00037BEC">
        <w:rPr>
          <w:b/>
          <w:bCs/>
        </w:rPr>
        <w:t xml:space="preserve"> </w:t>
      </w:r>
    </w:p>
    <w:p w14:paraId="034EA211" w14:textId="77777777" w:rsidR="00330BA3" w:rsidRPr="006237BE" w:rsidRDefault="00330BA3" w:rsidP="0001799E">
      <w:pPr>
        <w:spacing w:before="120"/>
        <w:ind w:left="425" w:firstLine="0"/>
        <w:rPr>
          <w:b/>
          <w:bCs/>
        </w:rPr>
      </w:pPr>
    </w:p>
    <w:p w14:paraId="164A5339" w14:textId="6117DA2B" w:rsidR="0093598B" w:rsidRPr="006237BE" w:rsidRDefault="0093598B" w:rsidP="0093598B">
      <w:pPr>
        <w:spacing w:before="120"/>
        <w:rPr>
          <w:b/>
          <w:bCs/>
        </w:rPr>
      </w:pPr>
      <w:r w:rsidRPr="006237BE">
        <w:rPr>
          <w:b/>
          <w:bCs/>
        </w:rPr>
        <w:t>Sang indledning/afslutning:</w:t>
      </w:r>
      <w:r w:rsidR="00A50E0F">
        <w:rPr>
          <w:b/>
          <w:bCs/>
        </w:rPr>
        <w:t xml:space="preserve"> </w:t>
      </w:r>
    </w:p>
    <w:p w14:paraId="3C67676E" w14:textId="7E9BFB5C" w:rsidR="0093598B" w:rsidRDefault="00A1113B" w:rsidP="0093598B">
      <w:r>
        <w:t>Niels Christian Mikkelsen</w:t>
      </w:r>
    </w:p>
    <w:p w14:paraId="65F7C9DD" w14:textId="19BAF0A4" w:rsidR="0093598B" w:rsidRDefault="00330BA3" w:rsidP="0093598B">
      <w:pPr>
        <w:pStyle w:val="Overskrift1"/>
      </w:pPr>
      <w:r>
        <w:t>Dagsorden</w:t>
      </w:r>
    </w:p>
    <w:p w14:paraId="47ED539A" w14:textId="77777777" w:rsidR="0093598B" w:rsidRDefault="0093598B" w:rsidP="001C4D49">
      <w:pPr>
        <w:pStyle w:val="Opstilling-talellerbogst"/>
      </w:pPr>
      <w:r w:rsidRPr="0093598B">
        <w:t>Godkendelse af dagsorden</w:t>
      </w:r>
    </w:p>
    <w:p w14:paraId="6C097C16" w14:textId="6E4B71B5" w:rsidR="00376C58" w:rsidRPr="0093598B" w:rsidRDefault="00376C58" w:rsidP="00330BA3">
      <w:pPr>
        <w:pStyle w:val="Listeafsnit"/>
        <w:numPr>
          <w:ilvl w:val="0"/>
          <w:numId w:val="32"/>
        </w:numPr>
        <w:ind w:hanging="294"/>
      </w:pPr>
    </w:p>
    <w:p w14:paraId="4B797F70" w14:textId="77777777" w:rsidR="0093598B" w:rsidRDefault="0093598B" w:rsidP="001C4D49">
      <w:pPr>
        <w:pStyle w:val="Opstilling-talellerbogst"/>
      </w:pPr>
      <w:r w:rsidRPr="00512CC3">
        <w:t>Økonomi</w:t>
      </w:r>
    </w:p>
    <w:p w14:paraId="3B10804F" w14:textId="5565C829" w:rsidR="002D2BA2" w:rsidRDefault="008F694B" w:rsidP="0043188F">
      <w:pPr>
        <w:pStyle w:val="Listeafsnit"/>
        <w:numPr>
          <w:ilvl w:val="0"/>
          <w:numId w:val="32"/>
        </w:numPr>
      </w:pPr>
      <w:r>
        <w:t xml:space="preserve">Kvartalsrapport </w:t>
      </w:r>
      <w:r w:rsidR="00330BA3">
        <w:t xml:space="preserve">til 31. august </w:t>
      </w:r>
      <w:r>
        <w:t>2024 (bilag 1+2)</w:t>
      </w:r>
      <w:r w:rsidR="00330BA3">
        <w:t>, orientering</w:t>
      </w:r>
    </w:p>
    <w:p w14:paraId="01E6561D" w14:textId="3087A63E" w:rsidR="003351EB" w:rsidRDefault="002D2BA2" w:rsidP="0043188F">
      <w:pPr>
        <w:pStyle w:val="Listeafsnit"/>
        <w:numPr>
          <w:ilvl w:val="0"/>
          <w:numId w:val="32"/>
        </w:numPr>
      </w:pPr>
      <w:r>
        <w:t>D</w:t>
      </w:r>
      <w:r w:rsidR="00D55069">
        <w:t>ialogmøde</w:t>
      </w:r>
      <w:r>
        <w:t xml:space="preserve"> og budgetsamråd</w:t>
      </w:r>
      <w:r w:rsidR="003351EB">
        <w:t>, orientering</w:t>
      </w:r>
    </w:p>
    <w:p w14:paraId="4AECCF43" w14:textId="08D4C79B" w:rsidR="006255B0" w:rsidRDefault="006255B0" w:rsidP="001C4D49">
      <w:pPr>
        <w:pStyle w:val="Opstilling-talellerbogst"/>
      </w:pPr>
      <w:r>
        <w:t>Tjenesteboliger</w:t>
      </w:r>
    </w:p>
    <w:p w14:paraId="78D552FF" w14:textId="786DF1F1" w:rsidR="006255B0" w:rsidRDefault="00330BA3" w:rsidP="0043188F">
      <w:pPr>
        <w:pStyle w:val="Listeafsnit"/>
        <w:numPr>
          <w:ilvl w:val="0"/>
          <w:numId w:val="40"/>
        </w:numPr>
      </w:pPr>
      <w:r>
        <w:t>Orientering</w:t>
      </w:r>
    </w:p>
    <w:p w14:paraId="106F0559" w14:textId="77777777" w:rsidR="0093598B" w:rsidRDefault="0093598B" w:rsidP="001C4D49">
      <w:pPr>
        <w:pStyle w:val="Opstilling-talellerbogst"/>
      </w:pPr>
      <w:r w:rsidRPr="00512CC3">
        <w:t>Sognegårdsudvalget</w:t>
      </w:r>
    </w:p>
    <w:p w14:paraId="0E2CE753" w14:textId="15048DE2" w:rsidR="0093598B" w:rsidRDefault="003351EB" w:rsidP="0043188F">
      <w:pPr>
        <w:pStyle w:val="Listeafsnit"/>
        <w:numPr>
          <w:ilvl w:val="0"/>
          <w:numId w:val="40"/>
        </w:numPr>
      </w:pPr>
      <w:r>
        <w:t>Status for sognegården, orientering</w:t>
      </w:r>
    </w:p>
    <w:p w14:paraId="593A95CF" w14:textId="647B90C4" w:rsidR="0093598B" w:rsidRDefault="0093598B" w:rsidP="001C4D49">
      <w:pPr>
        <w:pStyle w:val="Opstilling-talellerbogst"/>
      </w:pPr>
      <w:r>
        <w:t>Kirkeudvalget</w:t>
      </w:r>
    </w:p>
    <w:p w14:paraId="125E4043" w14:textId="275018D2" w:rsidR="00D96587" w:rsidRDefault="00D96587" w:rsidP="0043188F">
      <w:pPr>
        <w:pStyle w:val="Listeafsnit"/>
        <w:numPr>
          <w:ilvl w:val="0"/>
          <w:numId w:val="40"/>
        </w:numPr>
      </w:pPr>
      <w:r>
        <w:t>Gulnarevej, udskiftning af undertag, beslutning om ansøgning til 5% midler i provstiet</w:t>
      </w:r>
    </w:p>
    <w:p w14:paraId="427F1A75" w14:textId="2CA007F6" w:rsidR="008E016F" w:rsidRDefault="00BD125E" w:rsidP="0043188F">
      <w:pPr>
        <w:pStyle w:val="Listeafsnit"/>
        <w:numPr>
          <w:ilvl w:val="0"/>
          <w:numId w:val="40"/>
        </w:numPr>
      </w:pPr>
      <w:r>
        <w:t>Digitalt kirkegårdskort, orientering</w:t>
      </w:r>
    </w:p>
    <w:p w14:paraId="79857146" w14:textId="78C642B6" w:rsidR="00D91858" w:rsidRPr="0093598B" w:rsidRDefault="00330BA3" w:rsidP="0043188F">
      <w:pPr>
        <w:pStyle w:val="Listeafsnit"/>
        <w:numPr>
          <w:ilvl w:val="0"/>
          <w:numId w:val="40"/>
        </w:numPr>
      </w:pPr>
      <w:r>
        <w:t>P</w:t>
      </w:r>
      <w:r w:rsidR="00D91858">
        <w:t>ræstetav</w:t>
      </w:r>
      <w:r>
        <w:t>le Gug kirke</w:t>
      </w:r>
    </w:p>
    <w:p w14:paraId="578939A3" w14:textId="6D0B949E" w:rsidR="00F44EBC" w:rsidRDefault="0093598B" w:rsidP="001C4D49">
      <w:pPr>
        <w:pStyle w:val="Opstilling-talellerbogst"/>
      </w:pPr>
      <w:r w:rsidRPr="00512CC3">
        <w:t>Sogneudvalget</w:t>
      </w:r>
    </w:p>
    <w:p w14:paraId="4FF74024" w14:textId="5A6A3616" w:rsidR="0093598B" w:rsidRPr="0043188F" w:rsidRDefault="008E016F" w:rsidP="0043188F">
      <w:pPr>
        <w:pStyle w:val="Listeafsnit"/>
        <w:numPr>
          <w:ilvl w:val="0"/>
          <w:numId w:val="41"/>
        </w:numPr>
        <w:rPr>
          <w:b/>
          <w:bCs/>
        </w:rPr>
      </w:pPr>
      <w:r>
        <w:t>Orientering</w:t>
      </w:r>
    </w:p>
    <w:p w14:paraId="7E8E7D8D" w14:textId="78559CFF" w:rsidR="00A069C5" w:rsidRDefault="00A069C5" w:rsidP="001C4D49">
      <w:pPr>
        <w:pStyle w:val="Opstilling-talellerbogst"/>
      </w:pPr>
      <w:r>
        <w:t>Arrangementsudvalg</w:t>
      </w:r>
    </w:p>
    <w:p w14:paraId="21F9C30A" w14:textId="2D9BFAAB" w:rsidR="0017113A" w:rsidRPr="001C4D49" w:rsidRDefault="00A245BD" w:rsidP="001C4D49">
      <w:pPr>
        <w:pStyle w:val="Opstilling-talellerbogst"/>
        <w:numPr>
          <w:ilvl w:val="0"/>
          <w:numId w:val="29"/>
        </w:numPr>
        <w:rPr>
          <w:b w:val="0"/>
          <w:bCs/>
        </w:rPr>
      </w:pPr>
      <w:r w:rsidRPr="001C4D49">
        <w:rPr>
          <w:b w:val="0"/>
          <w:bCs/>
        </w:rPr>
        <w:t>Kunstudstilling</w:t>
      </w:r>
    </w:p>
    <w:p w14:paraId="2822D0F5" w14:textId="49F31925" w:rsidR="00A245BD" w:rsidRPr="001C4D49" w:rsidRDefault="00A245BD" w:rsidP="001C4D49">
      <w:pPr>
        <w:pStyle w:val="Opstilling-talellerbogst"/>
        <w:numPr>
          <w:ilvl w:val="0"/>
          <w:numId w:val="29"/>
        </w:numPr>
        <w:rPr>
          <w:b w:val="0"/>
          <w:bCs/>
        </w:rPr>
      </w:pPr>
      <w:r w:rsidRPr="001C4D49">
        <w:rPr>
          <w:b w:val="0"/>
          <w:bCs/>
        </w:rPr>
        <w:t>Sogneudflugt</w:t>
      </w:r>
      <w:r w:rsidR="00B901AB" w:rsidRPr="001C4D49">
        <w:rPr>
          <w:b w:val="0"/>
          <w:bCs/>
        </w:rPr>
        <w:t xml:space="preserve"> 1</w:t>
      </w:r>
      <w:r w:rsidR="00781E17" w:rsidRPr="001C4D49">
        <w:rPr>
          <w:b w:val="0"/>
          <w:bCs/>
        </w:rPr>
        <w:t>9</w:t>
      </w:r>
      <w:r w:rsidR="00B901AB" w:rsidRPr="001C4D49">
        <w:rPr>
          <w:b w:val="0"/>
          <w:bCs/>
        </w:rPr>
        <w:t>. september til Farsø</w:t>
      </w:r>
    </w:p>
    <w:p w14:paraId="1C4D7E3B" w14:textId="5FA31B1F" w:rsidR="001C4D49" w:rsidRDefault="00330BA3" w:rsidP="001C4D49">
      <w:pPr>
        <w:pStyle w:val="Listeafsnit"/>
        <w:numPr>
          <w:ilvl w:val="0"/>
          <w:numId w:val="29"/>
        </w:numPr>
      </w:pPr>
      <w:r w:rsidRPr="001C4D49">
        <w:t>Andet</w:t>
      </w:r>
    </w:p>
    <w:p w14:paraId="500ACAA4" w14:textId="77777777" w:rsidR="001C4D49" w:rsidRDefault="001C4D49" w:rsidP="001C4D49">
      <w:pPr>
        <w:pStyle w:val="Opstilling-talellerbogst"/>
      </w:pPr>
      <w:r w:rsidRPr="001C4D49">
        <w:t>Valg</w:t>
      </w:r>
      <w:r>
        <w:t>udvalget</w:t>
      </w:r>
    </w:p>
    <w:p w14:paraId="773B317E" w14:textId="77777777" w:rsidR="00BA0DFC" w:rsidRDefault="00BA0DFC" w:rsidP="004075E4">
      <w:pPr>
        <w:pStyle w:val="Listeafsnit"/>
        <w:numPr>
          <w:ilvl w:val="0"/>
          <w:numId w:val="38"/>
        </w:numPr>
      </w:pPr>
      <w:r>
        <w:t>Valg af et ekstra medlem af valgudvalget:</w:t>
      </w:r>
    </w:p>
    <w:p w14:paraId="294C7040" w14:textId="388591E8" w:rsidR="001C4D49" w:rsidRPr="001C4D49" w:rsidRDefault="001C4D49" w:rsidP="004075E4">
      <w:pPr>
        <w:pStyle w:val="Listeafsnit"/>
        <w:numPr>
          <w:ilvl w:val="0"/>
          <w:numId w:val="38"/>
        </w:numPr>
      </w:pPr>
      <w:r>
        <w:lastRenderedPageBreak/>
        <w:t>Valg</w:t>
      </w:r>
      <w:r w:rsidRPr="001C4D49">
        <w:t>forsamling 17. september</w:t>
      </w:r>
      <w:r>
        <w:t>, o</w:t>
      </w:r>
      <w:r w:rsidRPr="001C4D49">
        <w:t>rientering</w:t>
      </w:r>
    </w:p>
    <w:p w14:paraId="7804CC5D" w14:textId="4832A285" w:rsidR="00557F2F" w:rsidRDefault="00557F2F" w:rsidP="001C4D49">
      <w:pPr>
        <w:pStyle w:val="Opstilling-talellerbogst"/>
      </w:pPr>
      <w:r>
        <w:t>Menighedspleje</w:t>
      </w:r>
      <w:r w:rsidR="006D4C6F">
        <w:t>n</w:t>
      </w:r>
    </w:p>
    <w:p w14:paraId="49DE50C0" w14:textId="2EF9663A" w:rsidR="006D4C6F" w:rsidRPr="001C4D49" w:rsidRDefault="00A245BD" w:rsidP="001C4D49">
      <w:pPr>
        <w:pStyle w:val="Listeafsnit"/>
        <w:numPr>
          <w:ilvl w:val="0"/>
          <w:numId w:val="37"/>
        </w:numPr>
        <w:rPr>
          <w:b/>
        </w:rPr>
      </w:pPr>
      <w:r>
        <w:t>Or</w:t>
      </w:r>
      <w:r w:rsidR="00C91217">
        <w:t>ientering</w:t>
      </w:r>
    </w:p>
    <w:p w14:paraId="5B648B81" w14:textId="77777777" w:rsidR="0093598B" w:rsidRPr="001C4D49" w:rsidRDefault="0093598B" w:rsidP="001C4D49">
      <w:pPr>
        <w:pStyle w:val="Opstilling-talellerbogst"/>
      </w:pPr>
      <w:r w:rsidRPr="001C4D49">
        <w:t>Kirkens liv og vækst</w:t>
      </w:r>
    </w:p>
    <w:p w14:paraId="3B48B951" w14:textId="26AABE5B" w:rsidR="0093598B" w:rsidRPr="00BB21C4" w:rsidRDefault="00C91217" w:rsidP="00921328">
      <w:pPr>
        <w:pStyle w:val="Listeafsnit"/>
        <w:numPr>
          <w:ilvl w:val="0"/>
          <w:numId w:val="29"/>
        </w:numPr>
      </w:pPr>
      <w:r>
        <w:t>Dagens emne</w:t>
      </w:r>
      <w:r w:rsidR="00E84EBE">
        <w:t xml:space="preserve"> (</w:t>
      </w:r>
      <w:r w:rsidR="00626676">
        <w:t>bilag</w:t>
      </w:r>
      <w:r w:rsidR="00E84EBE">
        <w:t xml:space="preserve"> </w:t>
      </w:r>
      <w:r w:rsidR="00330BA3">
        <w:t>3</w:t>
      </w:r>
      <w:r w:rsidR="00E84EBE">
        <w:t>)</w:t>
      </w:r>
    </w:p>
    <w:p w14:paraId="60DDCF8B" w14:textId="77777777" w:rsidR="0093598B" w:rsidRDefault="0093598B" w:rsidP="001C4D49">
      <w:pPr>
        <w:pStyle w:val="Opstilling-talellerbogst"/>
      </w:pPr>
      <w:r w:rsidRPr="00512CC3">
        <w:t>Til og fra</w:t>
      </w:r>
      <w:r w:rsidRPr="001C4D49">
        <w:t xml:space="preserve"> præsterne</w:t>
      </w:r>
    </w:p>
    <w:p w14:paraId="37B806C0" w14:textId="094D1FA0" w:rsidR="005F66F3" w:rsidRPr="00BB21C4" w:rsidRDefault="00626676" w:rsidP="00330BA3">
      <w:pPr>
        <w:pStyle w:val="Listeafsnit"/>
        <w:numPr>
          <w:ilvl w:val="0"/>
          <w:numId w:val="29"/>
        </w:numPr>
      </w:pPr>
      <w:r>
        <w:t>Orientering</w:t>
      </w:r>
      <w:r w:rsidR="00E974F1">
        <w:t xml:space="preserve"> </w:t>
      </w:r>
    </w:p>
    <w:p w14:paraId="397A5704" w14:textId="77777777" w:rsidR="0093598B" w:rsidRDefault="0093598B" w:rsidP="001C4D49">
      <w:pPr>
        <w:pStyle w:val="Opstilling-talellerbogst"/>
      </w:pPr>
      <w:r w:rsidRPr="00512CC3">
        <w:t>Nyt fra formand, næstformand, kontaktperson</w:t>
      </w:r>
    </w:p>
    <w:p w14:paraId="256900A8" w14:textId="44485180" w:rsidR="0093598B" w:rsidRDefault="00626676" w:rsidP="00921328">
      <w:pPr>
        <w:pStyle w:val="Listeafsnit"/>
        <w:numPr>
          <w:ilvl w:val="0"/>
          <w:numId w:val="29"/>
        </w:numPr>
      </w:pPr>
      <w:r>
        <w:t>Orientering</w:t>
      </w:r>
    </w:p>
    <w:p w14:paraId="487B0B45" w14:textId="53E8ACAB" w:rsidR="00330BA3" w:rsidRDefault="00330BA3" w:rsidP="00921328">
      <w:pPr>
        <w:pStyle w:val="Listeafsnit"/>
        <w:numPr>
          <w:ilvl w:val="0"/>
          <w:numId w:val="29"/>
        </w:numPr>
      </w:pPr>
      <w:r>
        <w:t>Lokalplan 4-4-116 (området nordøst for Sønder Tranders Kirke), stiftets</w:t>
      </w:r>
      <w:r w:rsidR="001C4D49">
        <w:t xml:space="preserve"> håndtering</w:t>
      </w:r>
    </w:p>
    <w:p w14:paraId="56FFE242" w14:textId="7979AC0C" w:rsidR="0024364F" w:rsidRDefault="0024364F" w:rsidP="00921328">
      <w:pPr>
        <w:pStyle w:val="Listeafsnit"/>
        <w:numPr>
          <w:ilvl w:val="0"/>
          <w:numId w:val="29"/>
        </w:numPr>
      </w:pPr>
      <w:r>
        <w:t xml:space="preserve">Høringssvar i forbindelse med </w:t>
      </w:r>
      <w:r w:rsidR="00912BD8">
        <w:t>Byplanvejens Skole</w:t>
      </w:r>
      <w:r w:rsidR="00330BA3">
        <w:t>, indsendt</w:t>
      </w:r>
    </w:p>
    <w:p w14:paraId="627788D9" w14:textId="45258DFC" w:rsidR="00834353" w:rsidRDefault="00834353" w:rsidP="00834353">
      <w:pPr>
        <w:pStyle w:val="Listeafsnit"/>
        <w:numPr>
          <w:ilvl w:val="0"/>
          <w:numId w:val="35"/>
        </w:numPr>
        <w:rPr>
          <w:rFonts w:cs="Arial"/>
        </w:rPr>
      </w:pPr>
      <w:r>
        <w:rPr>
          <w:rFonts w:cs="Arial"/>
        </w:rPr>
        <w:t>Tidsregistrering for personale</w:t>
      </w:r>
      <w:r w:rsidR="00D34E80">
        <w:rPr>
          <w:rFonts w:cs="Arial"/>
        </w:rPr>
        <w:t xml:space="preserve">, igangsat pr. 1. juli og elektronisk pr.1. august. </w:t>
      </w:r>
    </w:p>
    <w:p w14:paraId="530FEB30" w14:textId="31678E8B" w:rsidR="00834353" w:rsidRPr="00834353" w:rsidRDefault="00834353" w:rsidP="00834353">
      <w:pPr>
        <w:pStyle w:val="Listeafsnit"/>
        <w:numPr>
          <w:ilvl w:val="0"/>
          <w:numId w:val="35"/>
        </w:numPr>
        <w:rPr>
          <w:rFonts w:cs="Arial"/>
        </w:rPr>
      </w:pPr>
      <w:r>
        <w:rPr>
          <w:rFonts w:cs="Arial"/>
        </w:rPr>
        <w:t>Deadline nyt kirkeblad fra december: 8. oktober.</w:t>
      </w:r>
    </w:p>
    <w:p w14:paraId="5F538915" w14:textId="45710D5E" w:rsidR="00834353" w:rsidRDefault="00834353" w:rsidP="00834353">
      <w:pPr>
        <w:pStyle w:val="Listeafsnit"/>
        <w:numPr>
          <w:ilvl w:val="0"/>
          <w:numId w:val="35"/>
        </w:numPr>
        <w:rPr>
          <w:rFonts w:cs="Arial"/>
        </w:rPr>
      </w:pPr>
      <w:r>
        <w:rPr>
          <w:rFonts w:cs="Arial"/>
        </w:rPr>
        <w:t>Kunst på døren i Gug Kirke</w:t>
      </w:r>
    </w:p>
    <w:p w14:paraId="484AFC74" w14:textId="77777777" w:rsidR="0093598B" w:rsidRDefault="0093598B" w:rsidP="001C4D49">
      <w:pPr>
        <w:pStyle w:val="Opstilling-talellerbogst"/>
      </w:pPr>
      <w:r w:rsidRPr="00512CC3">
        <w:t>Eventuelt</w:t>
      </w:r>
    </w:p>
    <w:p w14:paraId="3CA17D1B" w14:textId="4EDDA35E" w:rsidR="00132550" w:rsidRPr="00512CC3" w:rsidRDefault="0093598B" w:rsidP="0043188F">
      <w:pPr>
        <w:pStyle w:val="Listeafsnit"/>
        <w:numPr>
          <w:ilvl w:val="0"/>
          <w:numId w:val="29"/>
        </w:numPr>
      </w:pPr>
      <w:r>
        <w:t>Referat</w:t>
      </w:r>
    </w:p>
    <w:p w14:paraId="306009EC" w14:textId="77777777" w:rsidR="0093598B" w:rsidRDefault="0093598B" w:rsidP="001C4D49">
      <w:pPr>
        <w:pStyle w:val="Opstilling-talellerbogst"/>
      </w:pPr>
      <w:r w:rsidRPr="00512CC3">
        <w:t>Punkter for lukkede døre - Personalesager/beslutningssager/orienteringssager</w:t>
      </w:r>
    </w:p>
    <w:p w14:paraId="07E52DFD" w14:textId="4C022BFC" w:rsidR="00CB082B" w:rsidRPr="00113118" w:rsidRDefault="00113118" w:rsidP="001C4D49">
      <w:pPr>
        <w:pStyle w:val="Opstilling-talellerbogst"/>
        <w:numPr>
          <w:ilvl w:val="0"/>
          <w:numId w:val="29"/>
        </w:numPr>
      </w:pPr>
      <w:r w:rsidRPr="00113118">
        <w:t>Eget referat</w:t>
      </w:r>
    </w:p>
    <w:p w14:paraId="38736516" w14:textId="77777777" w:rsidR="0093598B" w:rsidRDefault="0093598B" w:rsidP="001C4D49">
      <w:pPr>
        <w:pStyle w:val="Opstilling-talellerbogst"/>
        <w:numPr>
          <w:ilvl w:val="0"/>
          <w:numId w:val="0"/>
        </w:numPr>
        <w:ind w:left="425"/>
      </w:pPr>
    </w:p>
    <w:p w14:paraId="7F7924FC" w14:textId="5806DD7F" w:rsidR="0075174E" w:rsidRDefault="0093598B" w:rsidP="001C4D49">
      <w:pPr>
        <w:pStyle w:val="Opstilling-talellerbogst"/>
      </w:pPr>
      <w:r w:rsidRPr="00512CC3">
        <w:t>Næste møde</w:t>
      </w:r>
      <w:r w:rsidR="0075174E" w:rsidRPr="0075174E">
        <w:t xml:space="preserve"> </w:t>
      </w:r>
      <w:proofErr w:type="gramStart"/>
      <w:r w:rsidR="0075174E">
        <w:t>Onsdag</w:t>
      </w:r>
      <w:proofErr w:type="gramEnd"/>
      <w:r w:rsidR="0075174E">
        <w:t xml:space="preserve"> den </w:t>
      </w:r>
      <w:r w:rsidR="0043188F">
        <w:t>9/10</w:t>
      </w:r>
      <w:r w:rsidR="0075174E">
        <w:t xml:space="preserve"> kl. 16.30 i Sognesalen</w:t>
      </w:r>
    </w:p>
    <w:p w14:paraId="658CDBB8" w14:textId="77777777" w:rsidR="0075174E" w:rsidRDefault="0075174E" w:rsidP="001C4D49">
      <w:pPr>
        <w:pStyle w:val="Opstilling-talellerbogst"/>
        <w:numPr>
          <w:ilvl w:val="0"/>
          <w:numId w:val="0"/>
        </w:numPr>
        <w:ind w:left="425"/>
      </w:pPr>
    </w:p>
    <w:p w14:paraId="67D60B91" w14:textId="77777777" w:rsidR="0075174E" w:rsidRDefault="0075174E" w:rsidP="001C4D49">
      <w:pPr>
        <w:pStyle w:val="Opstilling-talellerbogst"/>
        <w:numPr>
          <w:ilvl w:val="0"/>
          <w:numId w:val="0"/>
        </w:numPr>
        <w:ind w:left="425"/>
      </w:pPr>
    </w:p>
    <w:p w14:paraId="19869ED5" w14:textId="27050B00" w:rsidR="0075174E" w:rsidRDefault="0075174E" w:rsidP="001C4D49">
      <w:pPr>
        <w:pStyle w:val="Opstilling-talellerbogst"/>
        <w:numPr>
          <w:ilvl w:val="0"/>
          <w:numId w:val="0"/>
        </w:numPr>
      </w:pPr>
      <w:r w:rsidRPr="000C093D">
        <w:t>Mødedatoer</w:t>
      </w:r>
      <w:r>
        <w:t xml:space="preserve"> 2024: 9/10, 20/11 alle kl. 16.30.</w:t>
      </w:r>
    </w:p>
    <w:p w14:paraId="5C880D18" w14:textId="77777777" w:rsidR="0075174E" w:rsidRDefault="0075174E" w:rsidP="001C4D49">
      <w:pPr>
        <w:pStyle w:val="Opstilling-talellerbogst"/>
        <w:numPr>
          <w:ilvl w:val="0"/>
          <w:numId w:val="0"/>
        </w:numPr>
      </w:pPr>
    </w:p>
    <w:p w14:paraId="4929C398" w14:textId="4C9D9DF6" w:rsidR="00A9204E" w:rsidRPr="008C7A7F" w:rsidRDefault="0075174E" w:rsidP="008C7A7F">
      <w:pPr>
        <w:pStyle w:val="Brdtekst"/>
        <w:ind w:firstLine="0"/>
        <w:rPr>
          <w:b/>
          <w:bCs/>
        </w:rPr>
      </w:pPr>
      <w:r w:rsidRPr="00241A4D">
        <w:rPr>
          <w:b/>
          <w:bCs/>
        </w:rPr>
        <w:t>Juli og december ingen møder</w:t>
      </w:r>
    </w:p>
    <w:sectPr w:rsidR="00A9204E" w:rsidRPr="008C7A7F" w:rsidSect="00585B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3EDF5" w14:textId="77777777" w:rsidR="001C214F" w:rsidRDefault="001C214F" w:rsidP="0093598B">
      <w:r>
        <w:separator/>
      </w:r>
    </w:p>
  </w:endnote>
  <w:endnote w:type="continuationSeparator" w:id="0">
    <w:p w14:paraId="28ED4955" w14:textId="77777777" w:rsidR="001C214F" w:rsidRDefault="001C214F" w:rsidP="0093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9F45" w14:textId="77777777" w:rsidR="0093598B" w:rsidRDefault="009359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8682219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F6C356" w14:textId="33B2B7B4" w:rsidR="00021696" w:rsidRPr="00021696" w:rsidRDefault="00021696">
            <w:pPr>
              <w:pStyle w:val="Sidefod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D376AA" wp14:editId="327D1B92">
                  <wp:simplePos x="0" y="0"/>
                  <wp:positionH relativeFrom="margin">
                    <wp:posOffset>735330</wp:posOffset>
                  </wp:positionH>
                  <wp:positionV relativeFrom="page">
                    <wp:posOffset>9845040</wp:posOffset>
                  </wp:positionV>
                  <wp:extent cx="4377055" cy="585470"/>
                  <wp:effectExtent l="0" t="0" r="4445" b="5080"/>
                  <wp:wrapNone/>
                  <wp:docPr id="213502207" name="Billede 1" descr="Et billede, der indeholder grø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02207" name="Billede 1" descr="Et billede, der indeholder grøn&#10;&#10;Automatisk genereret beskrivels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05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696">
              <w:rPr>
                <w:sz w:val="20"/>
                <w:szCs w:val="20"/>
              </w:rPr>
              <w:t xml:space="preserve">Side </w:t>
            </w:r>
            <w:r w:rsidRPr="00021696">
              <w:rPr>
                <w:sz w:val="20"/>
                <w:szCs w:val="20"/>
              </w:rPr>
              <w:fldChar w:fldCharType="begin"/>
            </w:r>
            <w:r w:rsidRPr="00021696">
              <w:rPr>
                <w:sz w:val="20"/>
                <w:szCs w:val="20"/>
              </w:rPr>
              <w:instrText>PAGE</w:instrText>
            </w:r>
            <w:r w:rsidRPr="00021696">
              <w:rPr>
                <w:sz w:val="20"/>
                <w:szCs w:val="20"/>
              </w:rPr>
              <w:fldChar w:fldCharType="separate"/>
            </w:r>
            <w:r w:rsidRPr="00021696">
              <w:rPr>
                <w:sz w:val="20"/>
                <w:szCs w:val="20"/>
              </w:rPr>
              <w:t>2</w:t>
            </w:r>
            <w:r w:rsidRPr="00021696">
              <w:rPr>
                <w:sz w:val="20"/>
                <w:szCs w:val="20"/>
              </w:rPr>
              <w:fldChar w:fldCharType="end"/>
            </w:r>
            <w:r w:rsidRPr="00021696">
              <w:rPr>
                <w:sz w:val="20"/>
                <w:szCs w:val="20"/>
              </w:rPr>
              <w:t xml:space="preserve"> af </w:t>
            </w:r>
            <w:r w:rsidRPr="00021696">
              <w:rPr>
                <w:sz w:val="20"/>
                <w:szCs w:val="20"/>
              </w:rPr>
              <w:fldChar w:fldCharType="begin"/>
            </w:r>
            <w:r w:rsidRPr="00021696">
              <w:rPr>
                <w:sz w:val="20"/>
                <w:szCs w:val="20"/>
              </w:rPr>
              <w:instrText>NUMPAGES</w:instrText>
            </w:r>
            <w:r w:rsidRPr="00021696">
              <w:rPr>
                <w:sz w:val="20"/>
                <w:szCs w:val="20"/>
              </w:rPr>
              <w:fldChar w:fldCharType="separate"/>
            </w:r>
            <w:r w:rsidRPr="00021696">
              <w:rPr>
                <w:sz w:val="20"/>
                <w:szCs w:val="20"/>
              </w:rPr>
              <w:t>2</w:t>
            </w:r>
            <w:r w:rsidRPr="00021696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DEA82B8" w14:textId="25D33C08" w:rsidR="0093598B" w:rsidRDefault="0093598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7283" w14:textId="77777777" w:rsidR="0093598B" w:rsidRDefault="009359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58BD" w14:textId="77777777" w:rsidR="001C214F" w:rsidRDefault="001C214F" w:rsidP="0093598B">
      <w:r>
        <w:separator/>
      </w:r>
    </w:p>
  </w:footnote>
  <w:footnote w:type="continuationSeparator" w:id="0">
    <w:p w14:paraId="26C429D8" w14:textId="77777777" w:rsidR="001C214F" w:rsidRDefault="001C214F" w:rsidP="0093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1976" w14:textId="77777777" w:rsidR="0093598B" w:rsidRDefault="009359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953E" w14:textId="189EE4E6" w:rsidR="00D66B35" w:rsidRDefault="0093598B" w:rsidP="0093598B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7ADAAC" wp14:editId="1CDC736B">
          <wp:simplePos x="0" y="0"/>
          <wp:positionH relativeFrom="margin">
            <wp:posOffset>5444490</wp:posOffset>
          </wp:positionH>
          <wp:positionV relativeFrom="page">
            <wp:posOffset>144780</wp:posOffset>
          </wp:positionV>
          <wp:extent cx="866775" cy="866775"/>
          <wp:effectExtent l="0" t="0" r="0" b="0"/>
          <wp:wrapNone/>
          <wp:docPr id="197648460" name="Billede 2" descr="Et billede, der indeholder symbol, kun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00251" name="Billede 2" descr="Et billede, der indeholder symbol, kun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Sønder Tranders Sogn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83AB" w14:textId="77777777" w:rsidR="0093598B" w:rsidRDefault="009359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6F4B69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106E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4CBE8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30342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CD85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666F0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4DFC4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6A02F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A5F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AA32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FF77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0A4E3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9521D91"/>
    <w:multiLevelType w:val="hybridMultilevel"/>
    <w:tmpl w:val="1BA2624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1FED0967"/>
    <w:multiLevelType w:val="hybridMultilevel"/>
    <w:tmpl w:val="42B6C62E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70B1C93"/>
    <w:multiLevelType w:val="hybridMultilevel"/>
    <w:tmpl w:val="F6664B3A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275A73F3"/>
    <w:multiLevelType w:val="hybridMultilevel"/>
    <w:tmpl w:val="15AA709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BC07A6F"/>
    <w:multiLevelType w:val="hybridMultilevel"/>
    <w:tmpl w:val="9F68F4F6"/>
    <w:lvl w:ilvl="0" w:tplc="0406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4" w15:restartNumberingAfterBreak="0">
    <w:nsid w:val="400A04AB"/>
    <w:multiLevelType w:val="hybridMultilevel"/>
    <w:tmpl w:val="CFE6576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45F02BC"/>
    <w:multiLevelType w:val="hybridMultilevel"/>
    <w:tmpl w:val="4154BA00"/>
    <w:lvl w:ilvl="0" w:tplc="0406000F">
      <w:start w:val="1"/>
      <w:numFmt w:val="decimal"/>
      <w:lvlText w:val="%1."/>
      <w:lvlJc w:val="left"/>
      <w:pPr>
        <w:ind w:left="1117" w:hanging="360"/>
      </w:pPr>
    </w:lvl>
    <w:lvl w:ilvl="1" w:tplc="04060019" w:tentative="1">
      <w:start w:val="1"/>
      <w:numFmt w:val="lowerLetter"/>
      <w:lvlText w:val="%2."/>
      <w:lvlJc w:val="left"/>
      <w:pPr>
        <w:ind w:left="1837" w:hanging="360"/>
      </w:pPr>
    </w:lvl>
    <w:lvl w:ilvl="2" w:tplc="0406001B" w:tentative="1">
      <w:start w:val="1"/>
      <w:numFmt w:val="lowerRoman"/>
      <w:lvlText w:val="%3."/>
      <w:lvlJc w:val="right"/>
      <w:pPr>
        <w:ind w:left="2557" w:hanging="180"/>
      </w:pPr>
    </w:lvl>
    <w:lvl w:ilvl="3" w:tplc="0406000F" w:tentative="1">
      <w:start w:val="1"/>
      <w:numFmt w:val="decimal"/>
      <w:lvlText w:val="%4."/>
      <w:lvlJc w:val="left"/>
      <w:pPr>
        <w:ind w:left="3277" w:hanging="360"/>
      </w:pPr>
    </w:lvl>
    <w:lvl w:ilvl="4" w:tplc="04060019" w:tentative="1">
      <w:start w:val="1"/>
      <w:numFmt w:val="lowerLetter"/>
      <w:lvlText w:val="%5."/>
      <w:lvlJc w:val="left"/>
      <w:pPr>
        <w:ind w:left="3997" w:hanging="360"/>
      </w:pPr>
    </w:lvl>
    <w:lvl w:ilvl="5" w:tplc="0406001B" w:tentative="1">
      <w:start w:val="1"/>
      <w:numFmt w:val="lowerRoman"/>
      <w:lvlText w:val="%6."/>
      <w:lvlJc w:val="right"/>
      <w:pPr>
        <w:ind w:left="4717" w:hanging="180"/>
      </w:pPr>
    </w:lvl>
    <w:lvl w:ilvl="6" w:tplc="0406000F" w:tentative="1">
      <w:start w:val="1"/>
      <w:numFmt w:val="decimal"/>
      <w:lvlText w:val="%7."/>
      <w:lvlJc w:val="left"/>
      <w:pPr>
        <w:ind w:left="5437" w:hanging="360"/>
      </w:pPr>
    </w:lvl>
    <w:lvl w:ilvl="7" w:tplc="04060019" w:tentative="1">
      <w:start w:val="1"/>
      <w:numFmt w:val="lowerLetter"/>
      <w:lvlText w:val="%8."/>
      <w:lvlJc w:val="left"/>
      <w:pPr>
        <w:ind w:left="6157" w:hanging="360"/>
      </w:pPr>
    </w:lvl>
    <w:lvl w:ilvl="8" w:tplc="040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24E156C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55D77F8"/>
    <w:multiLevelType w:val="hybridMultilevel"/>
    <w:tmpl w:val="57585BCA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B393CE5"/>
    <w:multiLevelType w:val="hybridMultilevel"/>
    <w:tmpl w:val="8834A54E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C68139B"/>
    <w:multiLevelType w:val="hybridMultilevel"/>
    <w:tmpl w:val="B4247F74"/>
    <w:lvl w:ilvl="0" w:tplc="040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725549"/>
    <w:multiLevelType w:val="hybridMultilevel"/>
    <w:tmpl w:val="36747A48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7CCF70DE"/>
    <w:multiLevelType w:val="hybridMultilevel"/>
    <w:tmpl w:val="A6941A7C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E531904"/>
    <w:multiLevelType w:val="hybridMultilevel"/>
    <w:tmpl w:val="2EF2693A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30992450">
    <w:abstractNumId w:val="28"/>
  </w:num>
  <w:num w:numId="2" w16cid:durableId="871185369">
    <w:abstractNumId w:val="13"/>
  </w:num>
  <w:num w:numId="3" w16cid:durableId="375325049">
    <w:abstractNumId w:val="10"/>
  </w:num>
  <w:num w:numId="4" w16cid:durableId="1171456558">
    <w:abstractNumId w:val="34"/>
  </w:num>
  <w:num w:numId="5" w16cid:durableId="1283611774">
    <w:abstractNumId w:val="15"/>
  </w:num>
  <w:num w:numId="6" w16cid:durableId="1836215515">
    <w:abstractNumId w:val="22"/>
  </w:num>
  <w:num w:numId="7" w16cid:durableId="1789155607">
    <w:abstractNumId w:val="26"/>
  </w:num>
  <w:num w:numId="8" w16cid:durableId="1970209528">
    <w:abstractNumId w:val="9"/>
  </w:num>
  <w:num w:numId="9" w16cid:durableId="1442149098">
    <w:abstractNumId w:val="7"/>
  </w:num>
  <w:num w:numId="10" w16cid:durableId="1065029207">
    <w:abstractNumId w:val="6"/>
  </w:num>
  <w:num w:numId="11" w16cid:durableId="692731503">
    <w:abstractNumId w:val="5"/>
  </w:num>
  <w:num w:numId="12" w16cid:durableId="1519387844">
    <w:abstractNumId w:val="4"/>
  </w:num>
  <w:num w:numId="13" w16cid:durableId="1391266936">
    <w:abstractNumId w:val="8"/>
  </w:num>
  <w:num w:numId="14" w16cid:durableId="1539900441">
    <w:abstractNumId w:val="3"/>
  </w:num>
  <w:num w:numId="15" w16cid:durableId="673843068">
    <w:abstractNumId w:val="2"/>
  </w:num>
  <w:num w:numId="16" w16cid:durableId="403726111">
    <w:abstractNumId w:val="1"/>
  </w:num>
  <w:num w:numId="17" w16cid:durableId="1741631115">
    <w:abstractNumId w:val="0"/>
  </w:num>
  <w:num w:numId="18" w16cid:durableId="1900359741">
    <w:abstractNumId w:val="20"/>
  </w:num>
  <w:num w:numId="19" w16cid:durableId="842741588">
    <w:abstractNumId w:val="21"/>
  </w:num>
  <w:num w:numId="20" w16cid:durableId="1498157342">
    <w:abstractNumId w:val="29"/>
  </w:num>
  <w:num w:numId="21" w16cid:durableId="281150292">
    <w:abstractNumId w:val="25"/>
  </w:num>
  <w:num w:numId="22" w16cid:durableId="399912760">
    <w:abstractNumId w:val="11"/>
  </w:num>
  <w:num w:numId="23" w16cid:durableId="885525674">
    <w:abstractNumId w:val="37"/>
  </w:num>
  <w:num w:numId="24" w16cid:durableId="658004435">
    <w:abstractNumId w:val="12"/>
  </w:num>
  <w:num w:numId="25" w16cid:durableId="1084649188">
    <w:abstractNumId w:val="14"/>
  </w:num>
  <w:num w:numId="26" w16cid:durableId="776175107">
    <w:abstractNumId w:val="30"/>
  </w:num>
  <w:num w:numId="27" w16cid:durableId="847061045">
    <w:abstractNumId w:val="27"/>
  </w:num>
  <w:num w:numId="28" w16cid:durableId="1446853836">
    <w:abstractNumId w:val="19"/>
  </w:num>
  <w:num w:numId="29" w16cid:durableId="917516803">
    <w:abstractNumId w:val="32"/>
  </w:num>
  <w:num w:numId="30" w16cid:durableId="2129933281">
    <w:abstractNumId w:val="33"/>
  </w:num>
  <w:num w:numId="31" w16cid:durableId="806554944">
    <w:abstractNumId w:val="35"/>
  </w:num>
  <w:num w:numId="32" w16cid:durableId="1540893303">
    <w:abstractNumId w:val="24"/>
  </w:num>
  <w:num w:numId="33" w16cid:durableId="1604071247">
    <w:abstractNumId w:val="18"/>
  </w:num>
  <w:num w:numId="34" w16cid:durableId="415833996">
    <w:abstractNumId w:val="8"/>
    <w:lvlOverride w:ilvl="0">
      <w:startOverride w:val="1"/>
    </w:lvlOverride>
  </w:num>
  <w:num w:numId="35" w16cid:durableId="1927223428">
    <w:abstractNumId w:val="32"/>
  </w:num>
  <w:num w:numId="36" w16cid:durableId="1210995121">
    <w:abstractNumId w:val="23"/>
  </w:num>
  <w:num w:numId="37" w16cid:durableId="2072725811">
    <w:abstractNumId w:val="38"/>
  </w:num>
  <w:num w:numId="38" w16cid:durableId="1779133606">
    <w:abstractNumId w:val="31"/>
  </w:num>
  <w:num w:numId="39" w16cid:durableId="1687246567">
    <w:abstractNumId w:val="16"/>
  </w:num>
  <w:num w:numId="40" w16cid:durableId="488785848">
    <w:abstractNumId w:val="17"/>
  </w:num>
  <w:num w:numId="41" w16cid:durableId="20920443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8B"/>
    <w:rsid w:val="0001799E"/>
    <w:rsid w:val="00021696"/>
    <w:rsid w:val="0003663D"/>
    <w:rsid w:val="00037BEC"/>
    <w:rsid w:val="00042D28"/>
    <w:rsid w:val="00063B95"/>
    <w:rsid w:val="00065B60"/>
    <w:rsid w:val="000A1424"/>
    <w:rsid w:val="000A7C48"/>
    <w:rsid w:val="000B25D6"/>
    <w:rsid w:val="000E39B0"/>
    <w:rsid w:val="001032E4"/>
    <w:rsid w:val="00113118"/>
    <w:rsid w:val="00123016"/>
    <w:rsid w:val="00132550"/>
    <w:rsid w:val="001649EF"/>
    <w:rsid w:val="0017113A"/>
    <w:rsid w:val="00182F64"/>
    <w:rsid w:val="0019393B"/>
    <w:rsid w:val="001A4883"/>
    <w:rsid w:val="001C214F"/>
    <w:rsid w:val="001C4D49"/>
    <w:rsid w:val="001E0F79"/>
    <w:rsid w:val="001E273E"/>
    <w:rsid w:val="001F107F"/>
    <w:rsid w:val="001F11E3"/>
    <w:rsid w:val="001F5924"/>
    <w:rsid w:val="001F5D2B"/>
    <w:rsid w:val="0021170E"/>
    <w:rsid w:val="002408E1"/>
    <w:rsid w:val="0024364F"/>
    <w:rsid w:val="0027231E"/>
    <w:rsid w:val="00276A9B"/>
    <w:rsid w:val="0028656D"/>
    <w:rsid w:val="00287526"/>
    <w:rsid w:val="002D2BA2"/>
    <w:rsid w:val="002E200F"/>
    <w:rsid w:val="00310D29"/>
    <w:rsid w:val="0032272C"/>
    <w:rsid w:val="00330BA3"/>
    <w:rsid w:val="003351EB"/>
    <w:rsid w:val="0034010B"/>
    <w:rsid w:val="00370FB6"/>
    <w:rsid w:val="00376C58"/>
    <w:rsid w:val="00384FBE"/>
    <w:rsid w:val="003A699F"/>
    <w:rsid w:val="003F2217"/>
    <w:rsid w:val="004212AE"/>
    <w:rsid w:val="0043188F"/>
    <w:rsid w:val="00465274"/>
    <w:rsid w:val="004660D5"/>
    <w:rsid w:val="004A25E9"/>
    <w:rsid w:val="004A47C1"/>
    <w:rsid w:val="004C2F59"/>
    <w:rsid w:val="004E0AB4"/>
    <w:rsid w:val="004E108E"/>
    <w:rsid w:val="00505E6F"/>
    <w:rsid w:val="0052146D"/>
    <w:rsid w:val="0053183A"/>
    <w:rsid w:val="00557F2F"/>
    <w:rsid w:val="00585B5B"/>
    <w:rsid w:val="005F66F3"/>
    <w:rsid w:val="00601D70"/>
    <w:rsid w:val="006237BE"/>
    <w:rsid w:val="006255B0"/>
    <w:rsid w:val="00626676"/>
    <w:rsid w:val="00634B6F"/>
    <w:rsid w:val="00645252"/>
    <w:rsid w:val="0064742E"/>
    <w:rsid w:val="006651FE"/>
    <w:rsid w:val="006718A5"/>
    <w:rsid w:val="006804B8"/>
    <w:rsid w:val="0069286C"/>
    <w:rsid w:val="00695114"/>
    <w:rsid w:val="006A4294"/>
    <w:rsid w:val="006B5BDC"/>
    <w:rsid w:val="006D3D74"/>
    <w:rsid w:val="006D4C6F"/>
    <w:rsid w:val="006E56D7"/>
    <w:rsid w:val="00706B9C"/>
    <w:rsid w:val="00722CE0"/>
    <w:rsid w:val="0075174E"/>
    <w:rsid w:val="00754527"/>
    <w:rsid w:val="007551E1"/>
    <w:rsid w:val="00761FA2"/>
    <w:rsid w:val="00781E17"/>
    <w:rsid w:val="007C3112"/>
    <w:rsid w:val="007E1E4C"/>
    <w:rsid w:val="007E7506"/>
    <w:rsid w:val="00803056"/>
    <w:rsid w:val="00834269"/>
    <w:rsid w:val="00834353"/>
    <w:rsid w:val="0083569A"/>
    <w:rsid w:val="00850109"/>
    <w:rsid w:val="00854F06"/>
    <w:rsid w:val="008A70A0"/>
    <w:rsid w:val="008B1194"/>
    <w:rsid w:val="008B32A0"/>
    <w:rsid w:val="008C7A7F"/>
    <w:rsid w:val="008E016F"/>
    <w:rsid w:val="008F3B1C"/>
    <w:rsid w:val="008F694B"/>
    <w:rsid w:val="00912BD8"/>
    <w:rsid w:val="00921328"/>
    <w:rsid w:val="00923AC6"/>
    <w:rsid w:val="0093598B"/>
    <w:rsid w:val="009931E7"/>
    <w:rsid w:val="009D2F6A"/>
    <w:rsid w:val="009F29BD"/>
    <w:rsid w:val="00A00F41"/>
    <w:rsid w:val="00A04146"/>
    <w:rsid w:val="00A069C5"/>
    <w:rsid w:val="00A1113B"/>
    <w:rsid w:val="00A245BD"/>
    <w:rsid w:val="00A50E0F"/>
    <w:rsid w:val="00A55622"/>
    <w:rsid w:val="00A70449"/>
    <w:rsid w:val="00A83549"/>
    <w:rsid w:val="00A908A8"/>
    <w:rsid w:val="00A9204E"/>
    <w:rsid w:val="00AA716E"/>
    <w:rsid w:val="00AC479A"/>
    <w:rsid w:val="00AE51E4"/>
    <w:rsid w:val="00B0466A"/>
    <w:rsid w:val="00B1792D"/>
    <w:rsid w:val="00B304F8"/>
    <w:rsid w:val="00B5522B"/>
    <w:rsid w:val="00B62CD2"/>
    <w:rsid w:val="00B64631"/>
    <w:rsid w:val="00B901AB"/>
    <w:rsid w:val="00B91F9E"/>
    <w:rsid w:val="00B92470"/>
    <w:rsid w:val="00BA051F"/>
    <w:rsid w:val="00BA0DFC"/>
    <w:rsid w:val="00BA2ED2"/>
    <w:rsid w:val="00BB4FF5"/>
    <w:rsid w:val="00BC4583"/>
    <w:rsid w:val="00BD125E"/>
    <w:rsid w:val="00BD7844"/>
    <w:rsid w:val="00C02F6A"/>
    <w:rsid w:val="00C50B6C"/>
    <w:rsid w:val="00C62EB6"/>
    <w:rsid w:val="00C91217"/>
    <w:rsid w:val="00C973EF"/>
    <w:rsid w:val="00CA3245"/>
    <w:rsid w:val="00CA692A"/>
    <w:rsid w:val="00CA77AC"/>
    <w:rsid w:val="00CB082B"/>
    <w:rsid w:val="00CC3892"/>
    <w:rsid w:val="00CE27DE"/>
    <w:rsid w:val="00D16AAB"/>
    <w:rsid w:val="00D221A7"/>
    <w:rsid w:val="00D22E11"/>
    <w:rsid w:val="00D32A29"/>
    <w:rsid w:val="00D34E80"/>
    <w:rsid w:val="00D402B5"/>
    <w:rsid w:val="00D46B08"/>
    <w:rsid w:val="00D55069"/>
    <w:rsid w:val="00D57310"/>
    <w:rsid w:val="00D66B35"/>
    <w:rsid w:val="00D91858"/>
    <w:rsid w:val="00D96587"/>
    <w:rsid w:val="00D978CC"/>
    <w:rsid w:val="00DA7CEC"/>
    <w:rsid w:val="00DB266F"/>
    <w:rsid w:val="00DC07DD"/>
    <w:rsid w:val="00E32CB7"/>
    <w:rsid w:val="00E56100"/>
    <w:rsid w:val="00E84EBE"/>
    <w:rsid w:val="00E860AC"/>
    <w:rsid w:val="00E974F1"/>
    <w:rsid w:val="00EA563F"/>
    <w:rsid w:val="00EA71B4"/>
    <w:rsid w:val="00EE480E"/>
    <w:rsid w:val="00F0599E"/>
    <w:rsid w:val="00F34DBF"/>
    <w:rsid w:val="00F44EBC"/>
    <w:rsid w:val="00F654D0"/>
    <w:rsid w:val="00F73EFF"/>
    <w:rsid w:val="00FD3833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9B905"/>
  <w15:chartTrackingRefBased/>
  <w15:docId w15:val="{B24EB9E7-D047-41E3-A39E-15CE47DE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8B"/>
    <w:pPr>
      <w:spacing w:after="60"/>
      <w:ind w:firstLine="425"/>
    </w:pPr>
    <w:rPr>
      <w:rFonts w:ascii="Arial" w:eastAsia="Times New Roman" w:hAnsi="Arial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5622"/>
    <w:pPr>
      <w:jc w:val="center"/>
      <w:outlineLvl w:val="0"/>
    </w:pPr>
    <w:rPr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466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466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466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0466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0466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0466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0466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B0466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562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0466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466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0466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0466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0466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B0466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0466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B0466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B0466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466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466A"/>
    <w:pPr>
      <w:numPr>
        <w:ilvl w:val="1"/>
      </w:numPr>
      <w:ind w:firstLine="425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466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B0466A"/>
    <w:rPr>
      <w:rFonts w:ascii="Calibri" w:hAnsi="Calibri" w:cs="Calibri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B0466A"/>
    <w:rPr>
      <w:rFonts w:ascii="Calibri" w:hAnsi="Calibri" w:cs="Calibri"/>
      <w:i/>
      <w:iCs/>
    </w:rPr>
  </w:style>
  <w:style w:type="character" w:styleId="Kraftigfremhvning">
    <w:name w:val="Intense Emphasis"/>
    <w:basedOn w:val="Standardskrifttypeiafsnit"/>
    <w:uiPriority w:val="21"/>
    <w:qFormat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trk">
    <w:name w:val="Strong"/>
    <w:basedOn w:val="Standardskrifttypeiafsnit"/>
    <w:uiPriority w:val="22"/>
    <w:qFormat/>
    <w:rsid w:val="00B0466A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B046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466A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466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vaghenvisning">
    <w:name w:val="Subtle Reference"/>
    <w:basedOn w:val="Standardskrifttypeiafsnit"/>
    <w:uiPriority w:val="31"/>
    <w:qFormat/>
    <w:rsid w:val="00B0466A"/>
    <w:rPr>
      <w:rFonts w:ascii="Calibri" w:hAnsi="Calibri" w:cs="Calibri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B0466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genstitel">
    <w:name w:val="Book Title"/>
    <w:basedOn w:val="Standardskrifttypeiafsnit"/>
    <w:uiPriority w:val="33"/>
    <w:qFormat/>
    <w:rsid w:val="00B0466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rdskrifttypeiafsnit"/>
    <w:uiPriority w:val="99"/>
    <w:unhideWhenUsed/>
    <w:rsid w:val="00B0466A"/>
    <w:rPr>
      <w:rFonts w:ascii="Calibri" w:hAnsi="Calibri" w:cs="Calibri"/>
      <w:color w:val="1F4E79" w:themeColor="accent1" w:themeShade="80"/>
      <w:u w:val="single"/>
    </w:rPr>
  </w:style>
  <w:style w:type="character" w:styleId="BesgtLink">
    <w:name w:val="FollowedHyperlink"/>
    <w:basedOn w:val="Standardskrifttypeiafsnit"/>
    <w:uiPriority w:val="99"/>
    <w:unhideWhenUsed/>
    <w:rsid w:val="00B0466A"/>
    <w:rPr>
      <w:rFonts w:ascii="Calibri" w:hAnsi="Calibri" w:cs="Calibri"/>
      <w:color w:val="954F72" w:themeColor="followed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B0466A"/>
    <w:pPr>
      <w:spacing w:after="200"/>
    </w:pPr>
    <w:rPr>
      <w:i/>
      <w:iCs/>
      <w:color w:val="44546A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66A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66A"/>
    <w:rPr>
      <w:rFonts w:ascii="Segoe UI" w:hAnsi="Segoe UI" w:cs="Segoe UI"/>
      <w:szCs w:val="18"/>
    </w:rPr>
  </w:style>
  <w:style w:type="paragraph" w:styleId="Bloktekst">
    <w:name w:val="Block Text"/>
    <w:basedOn w:val="Normal"/>
    <w:uiPriority w:val="99"/>
    <w:semiHidden/>
    <w:unhideWhenUsed/>
    <w:rsid w:val="00B0466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0466A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0466A"/>
    <w:rPr>
      <w:rFonts w:ascii="Calibri" w:hAnsi="Calibri" w:cs="Calibri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0466A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0466A"/>
    <w:rPr>
      <w:rFonts w:ascii="Calibri" w:hAnsi="Calibri" w:cs="Calibri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466A"/>
    <w:rPr>
      <w:rFonts w:ascii="Calibri" w:hAnsi="Calibri" w:cs="Calibri"/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466A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466A"/>
    <w:rPr>
      <w:rFonts w:ascii="Calibri" w:hAnsi="Calibri" w:cs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46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466A"/>
    <w:rPr>
      <w:rFonts w:ascii="Calibri" w:hAnsi="Calibri" w:cs="Calibri"/>
      <w:b/>
      <w:bCs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0466A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0466A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0466A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0466A"/>
    <w:rPr>
      <w:rFonts w:ascii="Calibri" w:hAnsi="Calibri" w:cs="Calibr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B0466A"/>
    <w:rPr>
      <w:rFonts w:ascii="Calibri Light" w:eastAsiaTheme="majorEastAsia" w:hAnsi="Calibri Light" w:cs="Calibri Light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466A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466A"/>
    <w:rPr>
      <w:rFonts w:ascii="Calibri" w:hAnsi="Calibri" w:cs="Calibri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0466A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0466A"/>
    <w:rPr>
      <w:rFonts w:ascii="Consolas" w:hAnsi="Consolas" w:cs="Calibri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B046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0466A"/>
    <w:rPr>
      <w:rFonts w:ascii="Consolas" w:hAnsi="Consolas" w:cs="Calibr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0466A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0466A"/>
    <w:rPr>
      <w:rFonts w:ascii="Consolas" w:hAnsi="Consolas" w:cs="Calibri"/>
      <w:szCs w:val="21"/>
    </w:rPr>
  </w:style>
  <w:style w:type="character" w:styleId="Pladsholdertekst">
    <w:name w:val="Placeholder Text"/>
    <w:basedOn w:val="Standardskrifttypeiafsnit"/>
    <w:uiPriority w:val="99"/>
    <w:semiHidden/>
    <w:rsid w:val="00B0466A"/>
    <w:rPr>
      <w:rFonts w:ascii="Calibri" w:hAnsi="Calibri" w:cs="Calibri"/>
      <w:color w:val="3B3838" w:themeColor="background2" w:themeShade="40"/>
    </w:rPr>
  </w:style>
  <w:style w:type="paragraph" w:styleId="Sidehoved">
    <w:name w:val="header"/>
    <w:basedOn w:val="Normal"/>
    <w:link w:val="SidehovedTegn"/>
    <w:unhideWhenUsed/>
    <w:rsid w:val="00B0466A"/>
  </w:style>
  <w:style w:type="character" w:customStyle="1" w:styleId="SidehovedTegn">
    <w:name w:val="Sidehoved Tegn"/>
    <w:basedOn w:val="Standardskrifttypeiafsnit"/>
    <w:link w:val="Sidehoved"/>
    <w:rsid w:val="00B0466A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B0466A"/>
  </w:style>
  <w:style w:type="character" w:customStyle="1" w:styleId="SidefodTegn">
    <w:name w:val="Sidefod Tegn"/>
    <w:basedOn w:val="Standardskrifttypeiafsnit"/>
    <w:link w:val="Sidefod"/>
    <w:uiPriority w:val="99"/>
    <w:rsid w:val="00B0466A"/>
    <w:rPr>
      <w:rFonts w:ascii="Calibri" w:hAnsi="Calibri" w:cs="Calibri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0466A"/>
    <w:pPr>
      <w:spacing w:after="120"/>
      <w:ind w:left="1757"/>
    </w:pPr>
  </w:style>
  <w:style w:type="character" w:styleId="Omtal">
    <w:name w:val="Mention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B0466A"/>
    <w:pPr>
      <w:numPr>
        <w:numId w:val="24"/>
      </w:numPr>
    </w:pPr>
  </w:style>
  <w:style w:type="numbering" w:styleId="1ai">
    <w:name w:val="Outline List 1"/>
    <w:basedOn w:val="Ingenoversigt"/>
    <w:uiPriority w:val="99"/>
    <w:semiHidden/>
    <w:unhideWhenUsed/>
    <w:rsid w:val="00B0466A"/>
    <w:pPr>
      <w:numPr>
        <w:numId w:val="25"/>
      </w:numPr>
    </w:pPr>
  </w:style>
  <w:style w:type="character" w:styleId="HTML-variabel">
    <w:name w:val="HTML Variabl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0466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0466A"/>
    <w:rPr>
      <w:rFonts w:ascii="Calibri" w:hAnsi="Calibri" w:cs="Calibri"/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B0466A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0466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0466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0466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0466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0466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0466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0466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0466A"/>
    <w:pPr>
      <w:spacing w:after="100"/>
      <w:ind w:left="154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0466A"/>
    <w:pPr>
      <w:outlineLvl w:val="9"/>
    </w:pPr>
    <w:rPr>
      <w:color w:val="2E74B5" w:themeColor="accent1" w:themeShade="BF"/>
    </w:rPr>
  </w:style>
  <w:style w:type="table" w:styleId="Tabel-Professionel">
    <w:name w:val="Table Professional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e1">
    <w:name w:val="Medium List 1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B0466A"/>
  </w:style>
  <w:style w:type="character" w:styleId="Hashtag">
    <w:name w:val="Hashtag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046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0466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-Elegant">
    <w:name w:val="Table Elegant"/>
    <w:basedOn w:val="Tabel-Normal"/>
    <w:uiPriority w:val="99"/>
    <w:semiHidden/>
    <w:unhideWhenUsed/>
    <w:rsid w:val="00B046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B0466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B0466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B0466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B0466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B0466A"/>
    <w:pPr>
      <w:ind w:left="1800" w:hanging="360"/>
      <w:contextualSpacing/>
    </w:pPr>
  </w:style>
  <w:style w:type="table" w:styleId="Tabel-Liste1">
    <w:name w:val="Table List 1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046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Opstilling-forts">
    <w:name w:val="List Continue"/>
    <w:basedOn w:val="Normal"/>
    <w:uiPriority w:val="99"/>
    <w:semiHidden/>
    <w:unhideWhenUsed/>
    <w:rsid w:val="00B0466A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0466A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0466A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0466A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0466A"/>
    <w:pPr>
      <w:spacing w:after="120"/>
      <w:ind w:left="1800"/>
      <w:contextualSpacing/>
    </w:pPr>
  </w:style>
  <w:style w:type="paragraph" w:styleId="Listeafsnit">
    <w:name w:val="List Paragraph"/>
    <w:basedOn w:val="Normal"/>
    <w:uiPriority w:val="34"/>
    <w:unhideWhenUsed/>
    <w:qFormat/>
    <w:rsid w:val="00B0466A"/>
    <w:pPr>
      <w:ind w:left="720"/>
      <w:contextualSpacing/>
    </w:pPr>
  </w:style>
  <w:style w:type="paragraph" w:styleId="Opstilling-talellerbogst">
    <w:name w:val="List Number"/>
    <w:basedOn w:val="Normal"/>
    <w:unhideWhenUsed/>
    <w:qFormat/>
    <w:rsid w:val="001C4D49"/>
    <w:pPr>
      <w:numPr>
        <w:numId w:val="13"/>
      </w:numPr>
      <w:tabs>
        <w:tab w:val="clear" w:pos="360"/>
        <w:tab w:val="num" w:pos="426"/>
      </w:tabs>
      <w:spacing w:before="360"/>
      <w:ind w:left="425" w:hanging="425"/>
      <w:contextualSpacing/>
    </w:pPr>
    <w:rPr>
      <w:b/>
    </w:rPr>
  </w:style>
  <w:style w:type="paragraph" w:styleId="Opstilling-talellerbogst2">
    <w:name w:val="List Number 2"/>
    <w:basedOn w:val="Normal"/>
    <w:uiPriority w:val="99"/>
    <w:semiHidden/>
    <w:unhideWhenUsed/>
    <w:rsid w:val="00B0466A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0466A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0466A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0466A"/>
    <w:pPr>
      <w:numPr>
        <w:numId w:val="17"/>
      </w:numPr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0466A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0466A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0466A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0466A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0466A"/>
    <w:pPr>
      <w:numPr>
        <w:numId w:val="12"/>
      </w:numPr>
      <w:contextualSpacing/>
    </w:pPr>
  </w:style>
  <w:style w:type="table" w:styleId="Tabel-Klassisk1">
    <w:name w:val="Table Classic 1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046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overfigurer">
    <w:name w:val="table of figures"/>
    <w:basedOn w:val="Normal"/>
    <w:next w:val="Normal"/>
    <w:uiPriority w:val="99"/>
    <w:semiHidden/>
    <w:unhideWhenUsed/>
    <w:rsid w:val="00B0466A"/>
  </w:style>
  <w:style w:type="character" w:styleId="Slutnotehenvisning">
    <w:name w:val="end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0466A"/>
    <w:pPr>
      <w:ind w:left="220" w:hanging="220"/>
    </w:pPr>
  </w:style>
  <w:style w:type="paragraph" w:styleId="Citatoverskrift">
    <w:name w:val="toa heading"/>
    <w:basedOn w:val="Normal"/>
    <w:next w:val="Normal"/>
    <w:uiPriority w:val="99"/>
    <w:semiHidden/>
    <w:unhideWhenUsed/>
    <w:rsid w:val="00B0466A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Farvetliste">
    <w:name w:val="Colorful List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046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046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046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vetskygge">
    <w:name w:val="Colorful Shading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gitter">
    <w:name w:val="Colorful Grid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odtageradresse">
    <w:name w:val="envelope address"/>
    <w:basedOn w:val="Normal"/>
    <w:uiPriority w:val="99"/>
    <w:semiHidden/>
    <w:unhideWhenUsed/>
    <w:rsid w:val="00B0466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kelSektion">
    <w:name w:val="Outline List 3"/>
    <w:basedOn w:val="Ingenoversigt"/>
    <w:uiPriority w:val="99"/>
    <w:semiHidden/>
    <w:unhideWhenUsed/>
    <w:rsid w:val="00B0466A"/>
    <w:pPr>
      <w:numPr>
        <w:numId w:val="26"/>
      </w:numPr>
    </w:pPr>
  </w:style>
  <w:style w:type="table" w:styleId="Almindeligtabel1">
    <w:name w:val="Plain Table 1"/>
    <w:basedOn w:val="Tabel-Normal"/>
    <w:uiPriority w:val="41"/>
    <w:rsid w:val="00B046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046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046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04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046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afstand">
    <w:name w:val="No Spacing"/>
    <w:uiPriority w:val="1"/>
    <w:qFormat/>
    <w:rsid w:val="00B0466A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0466A"/>
  </w:style>
  <w:style w:type="character" w:customStyle="1" w:styleId="DatoTegn">
    <w:name w:val="Dato Tegn"/>
    <w:basedOn w:val="Standardskrifttypeiafsnit"/>
    <w:link w:val="Dato"/>
    <w:uiPriority w:val="99"/>
    <w:semiHidden/>
    <w:rsid w:val="00B0466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0466A"/>
    <w:rPr>
      <w:rFonts w:ascii="Times New Roman" w:hAnsi="Times New Roman"/>
    </w:rPr>
  </w:style>
  <w:style w:type="character" w:styleId="SmartHyperlink">
    <w:name w:val="Smart Hyperlink"/>
    <w:basedOn w:val="Standardskrifttypeiafsnit"/>
    <w:uiPriority w:val="99"/>
    <w:semiHidden/>
    <w:unhideWhenUsed/>
    <w:rsid w:val="00B0466A"/>
    <w:rPr>
      <w:rFonts w:ascii="Calibri" w:hAnsi="Calibri" w:cs="Calibri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B0466A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unhideWhenUsed/>
    <w:rsid w:val="00B046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B0466A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046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0466A"/>
    <w:rPr>
      <w:rFonts w:ascii="Calibri" w:hAnsi="Calibri" w:cs="Calibr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0466A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0466A"/>
    <w:rPr>
      <w:rFonts w:ascii="Calibri" w:hAnsi="Calibri" w:cs="Calibr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0466A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0466A"/>
    <w:rPr>
      <w:rFonts w:ascii="Calibri" w:hAnsi="Calibri" w:cs="Calibri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0466A"/>
    <w:rPr>
      <w:rFonts w:ascii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0466A"/>
    <w:rPr>
      <w:rFonts w:ascii="Calibri" w:hAnsi="Calibri" w:cs="Calibri"/>
    </w:rPr>
  </w:style>
  <w:style w:type="paragraph" w:styleId="Normalindrykning">
    <w:name w:val="Normal Indent"/>
    <w:basedOn w:val="Normal"/>
    <w:uiPriority w:val="99"/>
    <w:semiHidden/>
    <w:unhideWhenUsed/>
    <w:rsid w:val="00B0466A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0466A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0466A"/>
    <w:rPr>
      <w:rFonts w:ascii="Calibri" w:hAnsi="Calibri" w:cs="Calibri"/>
    </w:rPr>
  </w:style>
  <w:style w:type="table" w:styleId="Tabel-Moderne">
    <w:name w:val="Table Contemporary"/>
    <w:basedOn w:val="Tabel-Normal"/>
    <w:uiPriority w:val="99"/>
    <w:semiHidden/>
    <w:unhideWhenUsed/>
    <w:rsid w:val="00B046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046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1-lys">
    <w:name w:val="List Table 1 Light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0466A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0466A"/>
    <w:rPr>
      <w:rFonts w:ascii="Calibri" w:hAnsi="Calibri" w:cs="Calibri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046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0466A"/>
    <w:rPr>
      <w:rFonts w:ascii="Calibri" w:hAnsi="Calibri" w:cs="Calibri"/>
    </w:rPr>
  </w:style>
  <w:style w:type="table" w:styleId="Tabel-Spalter1">
    <w:name w:val="Table Columns 1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046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046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046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B0466A"/>
    <w:pPr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0466A"/>
    <w:rPr>
      <w:rFonts w:ascii="Calibri" w:hAnsi="Calibri" w:cs="Calibri"/>
    </w:rPr>
  </w:style>
  <w:style w:type="table" w:styleId="Tabel-Enkelt1">
    <w:name w:val="Table Simple 1"/>
    <w:basedOn w:val="Tabel-Normal"/>
    <w:uiPriority w:val="99"/>
    <w:semiHidden/>
    <w:unhideWhenUsed/>
    <w:rsid w:val="00B046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046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046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B046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B0466A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0466A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0466A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0466A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0466A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0466A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0466A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0466A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0466A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0466A"/>
    <w:rPr>
      <w:rFonts w:ascii="Calibri Light" w:eastAsiaTheme="majorEastAsia" w:hAnsi="Calibri Light" w:cs="Calibri Light"/>
      <w:b/>
      <w:bCs/>
    </w:rPr>
  </w:style>
  <w:style w:type="paragraph" w:styleId="Sluthilsen">
    <w:name w:val="Closing"/>
    <w:basedOn w:val="Normal"/>
    <w:link w:val="SluthilsenTegn"/>
    <w:uiPriority w:val="99"/>
    <w:semiHidden/>
    <w:unhideWhenUsed/>
    <w:rsid w:val="00B0466A"/>
    <w:pPr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6A"/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046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046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046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046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046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">
    <w:name w:val="Grid Table 1 Light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-Web1">
    <w:name w:val="Table Web 1"/>
    <w:basedOn w:val="Tabel-Normal"/>
    <w:uiPriority w:val="99"/>
    <w:semiHidden/>
    <w:unhideWhenUsed/>
    <w:rsid w:val="00B046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046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B046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character" w:styleId="Linjenummer">
    <w:name w:val="line number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table" w:styleId="Tabel-3D-effekter1">
    <w:name w:val="Table 3D effects 1"/>
    <w:basedOn w:val="Tabel-Normal"/>
    <w:uiPriority w:val="99"/>
    <w:semiHidden/>
    <w:unhideWhenUsed/>
    <w:rsid w:val="00B046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046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B046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oe\AppData\Local\Microsoft\Office\16.0\DTS\da-DK%7b83AF753E-A01D-482E-883A-422600D12455%7d\%7b5EFFD3F9-7BE9-4725-999C-7D504CD414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AE44A-D6EA-4EC3-B065-0627F5CEC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{5EFFD3F9-7BE9-4725-999C-7D504CD4146D}tf02786999_win32</Template>
  <TotalTime>21</TotalTime>
  <Pages>2</Pages>
  <Words>209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Kobbersmed</dc:creator>
  <cp:keywords/>
  <dc:description/>
  <cp:lastModifiedBy>Peter Venø</cp:lastModifiedBy>
  <cp:revision>5</cp:revision>
  <cp:lastPrinted>2024-08-15T12:28:00Z</cp:lastPrinted>
  <dcterms:created xsi:type="dcterms:W3CDTF">2024-09-04T08:53:00Z</dcterms:created>
  <dcterms:modified xsi:type="dcterms:W3CDTF">2024-09-04T12:29:00Z</dcterms:modified>
</cp:coreProperties>
</file>