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77DB5" w14:textId="6BA44EE5" w:rsidR="00806373" w:rsidRPr="002A520B" w:rsidRDefault="002A520B" w:rsidP="002039FB">
      <w:pPr>
        <w:spacing w:line="240" w:lineRule="auto"/>
        <w:jc w:val="center"/>
        <w:rPr>
          <w:rFonts w:ascii="Amasis MT Pro" w:hAnsi="Amasis MT Pro"/>
          <w:color w:val="000000" w:themeColor="text1"/>
          <w:spacing w:val="5"/>
          <w:sz w:val="48"/>
          <w:szCs w:val="48"/>
          <w:lang w:val="de-D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52B81BB" wp14:editId="59541AB5">
            <wp:simplePos x="0" y="0"/>
            <wp:positionH relativeFrom="column">
              <wp:posOffset>-228600</wp:posOffset>
            </wp:positionH>
            <wp:positionV relativeFrom="paragraph">
              <wp:posOffset>-196985</wp:posOffset>
            </wp:positionV>
            <wp:extent cx="1151890" cy="939485"/>
            <wp:effectExtent l="0" t="0" r="0" b="0"/>
            <wp:wrapNone/>
            <wp:docPr id="3" name="Billede 3" descr="Gratis vektorgrafik af Dan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tis vektorgrafik af Dansk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71" t="10441" r="56209" b="15236"/>
                    <a:stretch/>
                  </pic:blipFill>
                  <pic:spPr bwMode="auto">
                    <a:xfrm>
                      <a:off x="0" y="0"/>
                      <a:ext cx="1157316" cy="943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520B">
        <w:rPr>
          <w:rFonts w:ascii="Amasis MT Pro" w:hAnsi="Amasis MT Pro"/>
          <w:color w:val="000000" w:themeColor="text1"/>
          <w:spacing w:val="5"/>
          <w:sz w:val="56"/>
          <w:szCs w:val="56"/>
          <w:lang w:val="de-DE"/>
        </w:rPr>
        <w:t xml:space="preserve"> </w:t>
      </w:r>
      <w:r w:rsidR="002039FB" w:rsidRPr="002A520B">
        <w:rPr>
          <w:rFonts w:ascii="Amasis MT Pro" w:hAnsi="Amasis MT Pro"/>
          <w:color w:val="000000" w:themeColor="text1"/>
          <w:spacing w:val="5"/>
          <w:sz w:val="56"/>
          <w:szCs w:val="56"/>
          <w:lang w:val="de-DE"/>
        </w:rPr>
        <w:t>K</w:t>
      </w:r>
      <w:r w:rsidR="00806373" w:rsidRPr="002A520B">
        <w:rPr>
          <w:rFonts w:ascii="Amasis MT Pro" w:hAnsi="Amasis MT Pro"/>
          <w:color w:val="000000" w:themeColor="text1"/>
          <w:spacing w:val="5"/>
          <w:sz w:val="56"/>
          <w:szCs w:val="56"/>
          <w:lang w:val="de-DE"/>
        </w:rPr>
        <w:t>onfirmation i Gug Kirke 202</w:t>
      </w:r>
      <w:r w:rsidR="00520521">
        <w:rPr>
          <w:rFonts w:ascii="Amasis MT Pro" w:hAnsi="Amasis MT Pro"/>
          <w:color w:val="000000" w:themeColor="text1"/>
          <w:spacing w:val="5"/>
          <w:sz w:val="56"/>
          <w:szCs w:val="56"/>
          <w:lang w:val="de-DE"/>
        </w:rPr>
        <w:t>5</w:t>
      </w:r>
      <w:r w:rsidRPr="002A520B">
        <w:rPr>
          <w:rFonts w:ascii="Amasis MT Pro" w:hAnsi="Amasis MT Pro"/>
          <w:color w:val="000000" w:themeColor="text1"/>
          <w:spacing w:val="5"/>
          <w:sz w:val="48"/>
          <w:szCs w:val="48"/>
          <w:lang w:val="de-DE"/>
        </w:rPr>
        <w:br/>
      </w:r>
      <w:proofErr w:type="spellStart"/>
      <w:r w:rsidRPr="002A520B">
        <w:rPr>
          <w:rFonts w:ascii="Amasis MT Pro" w:hAnsi="Amasis MT Pro"/>
          <w:color w:val="000000" w:themeColor="text1"/>
          <w:spacing w:val="5"/>
          <w:sz w:val="44"/>
          <w:szCs w:val="44"/>
          <w:lang w:val="de-DE"/>
        </w:rPr>
        <w:t>Praktisk</w:t>
      </w:r>
      <w:proofErr w:type="spellEnd"/>
      <w:r w:rsidRPr="002A520B">
        <w:rPr>
          <w:rFonts w:ascii="Amasis MT Pro" w:hAnsi="Amasis MT Pro"/>
          <w:color w:val="000000" w:themeColor="text1"/>
          <w:spacing w:val="5"/>
          <w:sz w:val="44"/>
          <w:szCs w:val="44"/>
          <w:lang w:val="de-DE"/>
        </w:rPr>
        <w:t xml:space="preserve"> </w:t>
      </w:r>
      <w:proofErr w:type="spellStart"/>
      <w:r w:rsidRPr="002A520B">
        <w:rPr>
          <w:rFonts w:ascii="Amasis MT Pro" w:hAnsi="Amasis MT Pro"/>
          <w:color w:val="000000" w:themeColor="text1"/>
          <w:spacing w:val="5"/>
          <w:sz w:val="44"/>
          <w:szCs w:val="44"/>
          <w:lang w:val="de-DE"/>
        </w:rPr>
        <w:t>information</w:t>
      </w:r>
      <w:proofErr w:type="spellEnd"/>
    </w:p>
    <w:p w14:paraId="6F3E4B5D" w14:textId="77777777" w:rsidR="00806373" w:rsidRPr="002A520B" w:rsidRDefault="00806373" w:rsidP="00806373">
      <w:pPr>
        <w:spacing w:after="0" w:line="240" w:lineRule="auto"/>
        <w:ind w:left="720"/>
        <w:contextualSpacing/>
        <w:rPr>
          <w:rFonts w:ascii="Amasis MT Pro" w:hAnsi="Amasis MT Pro" w:cs="Times New Roman"/>
          <w:color w:val="000000" w:themeColor="text1"/>
          <w:sz w:val="28"/>
          <w:szCs w:val="28"/>
          <w:lang w:val="de-DE" w:eastAsia="da-DK"/>
        </w:rPr>
      </w:pPr>
    </w:p>
    <w:p w14:paraId="244AC9B7" w14:textId="68FACDE1" w:rsidR="00806373" w:rsidRPr="002A520B" w:rsidRDefault="00C326CD" w:rsidP="002A520B">
      <w:pPr>
        <w:pStyle w:val="Listeafsnit"/>
        <w:spacing w:line="240" w:lineRule="auto"/>
        <w:ind w:left="284"/>
        <w:rPr>
          <w:rFonts w:ascii="Amasis MT Pro" w:eastAsia="Times New Roman" w:hAnsi="Amasis MT Pro" w:cs="Times New Roman"/>
          <w:color w:val="000000" w:themeColor="text1"/>
          <w:sz w:val="28"/>
          <w:szCs w:val="28"/>
          <w:lang w:eastAsia="da-DK"/>
        </w:rPr>
      </w:pPr>
      <w:r w:rsidRPr="002A520B">
        <w:rPr>
          <w:rFonts w:ascii="Amasis MT Pro" w:eastAsia="Times New Roman" w:hAnsi="Amasis MT Pro" w:cs="Times New Roman"/>
          <w:b/>
          <w:bCs/>
          <w:color w:val="000000" w:themeColor="text1"/>
          <w:sz w:val="28"/>
          <w:szCs w:val="28"/>
          <w:lang w:eastAsia="da-DK"/>
        </w:rPr>
        <w:t>Fotografering</w:t>
      </w:r>
      <w:r w:rsidRPr="002A520B">
        <w:rPr>
          <w:rFonts w:ascii="Amasis MT Pro" w:eastAsia="Times New Roman" w:hAnsi="Amasis MT Pro" w:cs="Times New Roman"/>
          <w:color w:val="000000" w:themeColor="text1"/>
          <w:sz w:val="28"/>
          <w:szCs w:val="28"/>
          <w:lang w:eastAsia="da-DK"/>
        </w:rPr>
        <w:t xml:space="preserve">: </w:t>
      </w:r>
      <w:r w:rsidR="00806373" w:rsidRPr="002A520B">
        <w:rPr>
          <w:rFonts w:ascii="Amasis MT Pro" w:eastAsia="Times New Roman" w:hAnsi="Amasis MT Pro" w:cs="Times New Roman"/>
          <w:color w:val="000000" w:themeColor="text1"/>
          <w:sz w:val="28"/>
          <w:szCs w:val="28"/>
          <w:lang w:eastAsia="da-DK"/>
        </w:rPr>
        <w:t xml:space="preserve">På konfirmationsdagen samles konfirmanderne </w:t>
      </w:r>
      <w:r w:rsidR="0018313E" w:rsidRPr="002A520B">
        <w:rPr>
          <w:rFonts w:ascii="Amasis MT Pro" w:eastAsia="Times New Roman" w:hAnsi="Amasis MT Pro" w:cs="Times New Roman"/>
          <w:color w:val="000000" w:themeColor="text1"/>
          <w:sz w:val="28"/>
          <w:szCs w:val="28"/>
          <w:lang w:eastAsia="da-DK"/>
        </w:rPr>
        <w:t xml:space="preserve">i sognesalen </w:t>
      </w:r>
      <w:r w:rsidR="00806373" w:rsidRPr="002A520B">
        <w:rPr>
          <w:rFonts w:ascii="Amasis MT Pro" w:eastAsia="Times New Roman" w:hAnsi="Amasis MT Pro" w:cs="Times New Roman"/>
          <w:color w:val="000000" w:themeColor="text1"/>
          <w:sz w:val="28"/>
          <w:szCs w:val="28"/>
          <w:lang w:eastAsia="da-DK"/>
        </w:rPr>
        <w:t>en halv time i</w:t>
      </w:r>
      <w:r w:rsidR="0018313E" w:rsidRPr="002A520B">
        <w:rPr>
          <w:rFonts w:ascii="Amasis MT Pro" w:eastAsia="Times New Roman" w:hAnsi="Amasis MT Pro" w:cs="Times New Roman"/>
          <w:color w:val="000000" w:themeColor="text1"/>
          <w:sz w:val="28"/>
          <w:szCs w:val="28"/>
          <w:lang w:eastAsia="da-DK"/>
        </w:rPr>
        <w:t>nden konfirmationen</w:t>
      </w:r>
      <w:r w:rsidR="00806373" w:rsidRPr="002A520B">
        <w:rPr>
          <w:rFonts w:ascii="Amasis MT Pro" w:eastAsia="Times New Roman" w:hAnsi="Amasis MT Pro" w:cs="Times New Roman"/>
          <w:color w:val="000000" w:themeColor="text1"/>
          <w:sz w:val="28"/>
          <w:szCs w:val="28"/>
          <w:lang w:eastAsia="da-DK"/>
        </w:rPr>
        <w:t>, hvor de får taget fælles billede. Herefter gør vi os klar til at gå ind.</w:t>
      </w:r>
      <w:r w:rsidRPr="002A520B">
        <w:rPr>
          <w:rFonts w:ascii="Amasis MT Pro" w:eastAsia="Times New Roman" w:hAnsi="Amasis MT Pro" w:cs="Times New Roman"/>
          <w:color w:val="000000" w:themeColor="text1"/>
          <w:sz w:val="28"/>
          <w:szCs w:val="28"/>
          <w:lang w:eastAsia="da-DK"/>
        </w:rPr>
        <w:br/>
      </w:r>
      <w:r w:rsidR="00806373" w:rsidRPr="002A520B">
        <w:rPr>
          <w:rFonts w:ascii="Amasis MT Pro" w:eastAsia="Times New Roman" w:hAnsi="Amasis MT Pro" w:cs="Times New Roman"/>
          <w:color w:val="000000" w:themeColor="text1"/>
          <w:sz w:val="28"/>
          <w:szCs w:val="28"/>
          <w:lang w:eastAsia="da-DK"/>
        </w:rPr>
        <w:t xml:space="preserve">I har mulighed for at købe billedet. Kuverten til fotografen udfyldes med navn og adresse og afleveres på konfirmationsdagen med betaling i til fotografen. Husk at skrive </w:t>
      </w:r>
      <w:r w:rsidR="00806373" w:rsidRPr="002A520B">
        <w:rPr>
          <w:rFonts w:ascii="Amasis MT Pro" w:eastAsia="Times New Roman" w:hAnsi="Amasis MT Pro" w:cs="Times New Roman"/>
          <w:i/>
          <w:iCs/>
          <w:color w:val="000000" w:themeColor="text1"/>
          <w:sz w:val="28"/>
          <w:szCs w:val="28"/>
          <w:lang w:eastAsia="da-DK"/>
        </w:rPr>
        <w:t>dato og tidspunkt</w:t>
      </w:r>
      <w:r w:rsidR="00806373" w:rsidRPr="002A520B">
        <w:rPr>
          <w:rFonts w:ascii="Amasis MT Pro" w:eastAsia="Times New Roman" w:hAnsi="Amasis MT Pro" w:cs="Times New Roman"/>
          <w:color w:val="000000" w:themeColor="text1"/>
          <w:sz w:val="28"/>
          <w:szCs w:val="28"/>
          <w:lang w:eastAsia="da-DK"/>
        </w:rPr>
        <w:t xml:space="preserve"> </w:t>
      </w:r>
      <w:r w:rsidR="00806373" w:rsidRPr="002A520B">
        <w:rPr>
          <w:rFonts w:ascii="Amasis MT Pro" w:eastAsia="Times New Roman" w:hAnsi="Amasis MT Pro" w:cs="Times New Roman"/>
          <w:i/>
          <w:color w:val="000000" w:themeColor="text1"/>
          <w:sz w:val="28"/>
          <w:szCs w:val="28"/>
          <w:lang w:eastAsia="da-DK"/>
        </w:rPr>
        <w:t>og</w:t>
      </w:r>
      <w:r w:rsidR="00520521">
        <w:rPr>
          <w:rFonts w:ascii="Amasis MT Pro" w:eastAsia="Times New Roman" w:hAnsi="Amasis MT Pro" w:cs="Times New Roman"/>
          <w:i/>
          <w:color w:val="000000" w:themeColor="text1"/>
          <w:sz w:val="28"/>
          <w:szCs w:val="28"/>
          <w:lang w:eastAsia="da-DK"/>
        </w:rPr>
        <w:t xml:space="preserve"> tidligere 6.</w:t>
      </w:r>
      <w:r w:rsidR="00806373" w:rsidRPr="002A520B">
        <w:rPr>
          <w:rFonts w:ascii="Amasis MT Pro" w:eastAsia="Times New Roman" w:hAnsi="Amasis MT Pro" w:cs="Times New Roman"/>
          <w:i/>
          <w:color w:val="000000" w:themeColor="text1"/>
          <w:sz w:val="28"/>
          <w:szCs w:val="28"/>
          <w:lang w:eastAsia="da-DK"/>
        </w:rPr>
        <w:t xml:space="preserve"> klasse f</w:t>
      </w:r>
      <w:r w:rsidR="00806373" w:rsidRPr="002A520B">
        <w:rPr>
          <w:rFonts w:ascii="Amasis MT Pro" w:eastAsia="Times New Roman" w:hAnsi="Amasis MT Pro" w:cs="Times New Roman"/>
          <w:color w:val="000000" w:themeColor="text1"/>
          <w:sz w:val="28"/>
          <w:szCs w:val="28"/>
          <w:lang w:eastAsia="da-DK"/>
        </w:rPr>
        <w:t>or konfirmation på. Kuverten udleveres til konfirmanderne i forbindelse med en af de sidste undervisningsgange.</w:t>
      </w:r>
      <w:r w:rsidR="002A520B" w:rsidRPr="002A520B">
        <w:rPr>
          <w:rFonts w:ascii="Amasis MT Pro" w:eastAsia="Times New Roman" w:hAnsi="Amasis MT Pro" w:cs="Times New Roman"/>
          <w:color w:val="000000" w:themeColor="text1"/>
          <w:sz w:val="28"/>
          <w:szCs w:val="28"/>
          <w:lang w:eastAsia="da-DK"/>
        </w:rPr>
        <w:br/>
      </w:r>
      <w:r w:rsidR="002A520B" w:rsidRPr="002A520B">
        <w:rPr>
          <w:rFonts w:ascii="Amasis MT Pro" w:eastAsia="Times New Roman" w:hAnsi="Amasis MT Pro" w:cs="Times New Roman"/>
          <w:color w:val="000000" w:themeColor="text1"/>
          <w:sz w:val="28"/>
          <w:szCs w:val="28"/>
          <w:lang w:eastAsia="da-DK"/>
        </w:rPr>
        <w:br/>
      </w:r>
      <w:r w:rsidRPr="002A520B">
        <w:rPr>
          <w:rFonts w:ascii="Amasis MT Pro" w:eastAsia="Times New Roman" w:hAnsi="Amasis MT Pro" w:cs="Times New Roman"/>
          <w:b/>
          <w:bCs/>
          <w:color w:val="000000" w:themeColor="text1"/>
          <w:sz w:val="28"/>
          <w:szCs w:val="28"/>
          <w:lang w:eastAsia="da-DK"/>
        </w:rPr>
        <w:t>Varighed</w:t>
      </w:r>
      <w:r w:rsidRPr="002A520B">
        <w:rPr>
          <w:rFonts w:ascii="Amasis MT Pro" w:eastAsia="Times New Roman" w:hAnsi="Amasis MT Pro" w:cs="Times New Roman"/>
          <w:color w:val="000000" w:themeColor="text1"/>
          <w:sz w:val="28"/>
          <w:szCs w:val="28"/>
          <w:lang w:eastAsia="da-DK"/>
        </w:rPr>
        <w:t xml:space="preserve">: </w:t>
      </w:r>
      <w:r w:rsidR="00806373" w:rsidRPr="002A520B">
        <w:rPr>
          <w:rFonts w:ascii="Amasis MT Pro" w:eastAsia="Times New Roman" w:hAnsi="Amasis MT Pro" w:cs="Times New Roman"/>
          <w:color w:val="000000" w:themeColor="text1"/>
          <w:sz w:val="28"/>
          <w:szCs w:val="28"/>
          <w:lang w:eastAsia="da-DK"/>
        </w:rPr>
        <w:t xml:space="preserve">Selve konfirmationen varer ca. 50 min., hvorefter der vil være tid til at ønske hinanden tillykke og vinke farvel på pladsen foran kirken. </w:t>
      </w:r>
    </w:p>
    <w:p w14:paraId="19FFD6BB" w14:textId="0E297262" w:rsidR="00806373" w:rsidRDefault="002A520B" w:rsidP="002A520B">
      <w:pPr>
        <w:spacing w:line="240" w:lineRule="auto"/>
        <w:ind w:left="284"/>
        <w:contextualSpacing/>
        <w:rPr>
          <w:rFonts w:ascii="Amasis MT Pro" w:eastAsia="Times New Roman" w:hAnsi="Amasis MT Pro" w:cs="Times New Roman"/>
          <w:color w:val="000000" w:themeColor="text1"/>
          <w:sz w:val="28"/>
          <w:szCs w:val="28"/>
          <w:lang w:eastAsia="da-DK"/>
        </w:rPr>
      </w:pPr>
      <w:r w:rsidRPr="002A520B">
        <w:rPr>
          <w:rFonts w:ascii="Amasis MT Pro" w:eastAsia="Times New Roman" w:hAnsi="Amasis MT Pro" w:cs="Times New Roman"/>
          <w:b/>
          <w:bCs/>
          <w:color w:val="000000" w:themeColor="text1"/>
          <w:sz w:val="28"/>
          <w:szCs w:val="28"/>
          <w:lang w:eastAsia="da-DK"/>
        </w:rPr>
        <w:t>Telegrammer</w:t>
      </w:r>
      <w:r w:rsidRPr="002A520B">
        <w:rPr>
          <w:rFonts w:ascii="Amasis MT Pro" w:eastAsia="Times New Roman" w:hAnsi="Amasis MT Pro" w:cs="Times New Roman"/>
          <w:color w:val="000000" w:themeColor="text1"/>
          <w:sz w:val="28"/>
          <w:szCs w:val="28"/>
          <w:lang w:eastAsia="da-DK"/>
        </w:rPr>
        <w:t xml:space="preserve">: </w:t>
      </w:r>
      <w:r w:rsidR="00806373" w:rsidRPr="002A520B">
        <w:rPr>
          <w:rFonts w:ascii="Amasis MT Pro" w:eastAsia="Times New Roman" w:hAnsi="Amasis MT Pro" w:cs="Times New Roman"/>
          <w:color w:val="000000" w:themeColor="text1"/>
          <w:sz w:val="28"/>
          <w:szCs w:val="28"/>
          <w:lang w:eastAsia="da-DK"/>
        </w:rPr>
        <w:t>I våbenhuset er der en pose med konfirmandens navn til telegrammer (Husk at tage posen med hjem).</w:t>
      </w:r>
      <w:r>
        <w:rPr>
          <w:rFonts w:ascii="Amasis MT Pro" w:eastAsia="Times New Roman" w:hAnsi="Amasis MT Pro" w:cs="Times New Roman"/>
          <w:color w:val="000000" w:themeColor="text1"/>
          <w:sz w:val="28"/>
          <w:szCs w:val="28"/>
          <w:lang w:eastAsia="da-DK"/>
        </w:rPr>
        <w:br/>
      </w:r>
      <w:r>
        <w:rPr>
          <w:rFonts w:ascii="Amasis MT Pro" w:eastAsia="Times New Roman" w:hAnsi="Amasis MT Pro" w:cs="Times New Roman"/>
          <w:color w:val="000000" w:themeColor="text1"/>
          <w:sz w:val="28"/>
          <w:szCs w:val="28"/>
          <w:lang w:eastAsia="da-DK"/>
        </w:rPr>
        <w:br/>
      </w:r>
      <w:r w:rsidRPr="002A520B">
        <w:rPr>
          <w:rFonts w:ascii="Amasis MT Pro" w:eastAsia="Times New Roman" w:hAnsi="Amasis MT Pro" w:cs="Times New Roman"/>
          <w:b/>
          <w:bCs/>
          <w:color w:val="000000" w:themeColor="text1"/>
          <w:sz w:val="28"/>
          <w:szCs w:val="28"/>
          <w:lang w:eastAsia="da-DK"/>
        </w:rPr>
        <w:t>Gæster</w:t>
      </w:r>
      <w:r w:rsidRPr="002A520B">
        <w:rPr>
          <w:rFonts w:ascii="Amasis MT Pro" w:eastAsia="Times New Roman" w:hAnsi="Amasis MT Pro" w:cs="Times New Roman"/>
          <w:color w:val="000000" w:themeColor="text1"/>
          <w:sz w:val="28"/>
          <w:szCs w:val="28"/>
          <w:lang w:eastAsia="da-DK"/>
        </w:rPr>
        <w:t xml:space="preserve">: Vi laver en oversigt over, hvor konfirmanderne skal sidde. Oversigten hænges op i kirken, så jeres gæster kan orientere sig. </w:t>
      </w:r>
      <w:r w:rsidR="00806373" w:rsidRPr="002A520B">
        <w:rPr>
          <w:rFonts w:ascii="Amasis MT Pro" w:eastAsia="Times New Roman" w:hAnsi="Amasis MT Pro" w:cs="Times New Roman"/>
          <w:color w:val="000000" w:themeColor="text1"/>
          <w:sz w:val="28"/>
          <w:szCs w:val="28"/>
          <w:lang w:eastAsia="da-DK"/>
        </w:rPr>
        <w:t>Hver</w:t>
      </w:r>
      <w:r w:rsidRPr="002A520B">
        <w:rPr>
          <w:rFonts w:ascii="Amasis MT Pro" w:eastAsia="Times New Roman" w:hAnsi="Amasis MT Pro" w:cs="Times New Roman"/>
          <w:color w:val="000000" w:themeColor="text1"/>
          <w:sz w:val="28"/>
          <w:szCs w:val="28"/>
          <w:lang w:eastAsia="da-DK"/>
        </w:rPr>
        <w:t xml:space="preserve"> </w:t>
      </w:r>
      <w:r w:rsidR="00806373" w:rsidRPr="002A520B">
        <w:rPr>
          <w:rFonts w:ascii="Amasis MT Pro" w:eastAsia="Times New Roman" w:hAnsi="Amasis MT Pro" w:cs="Times New Roman"/>
          <w:color w:val="000000" w:themeColor="text1"/>
          <w:sz w:val="28"/>
          <w:szCs w:val="28"/>
          <w:lang w:eastAsia="da-DK"/>
        </w:rPr>
        <w:t>konfirmand er velkommen til at have ca. 20 gæster med. Hver konfirmand får tildelt en bænk. De øvrige gæster må sætte sig andre steder i kirken.</w:t>
      </w:r>
      <w:r w:rsidRPr="002A520B">
        <w:rPr>
          <w:rFonts w:ascii="Amasis MT Pro" w:eastAsia="Times New Roman" w:hAnsi="Amasis MT Pro" w:cs="Times New Roman"/>
          <w:color w:val="000000" w:themeColor="text1"/>
          <w:sz w:val="28"/>
          <w:szCs w:val="28"/>
          <w:lang w:eastAsia="da-DK"/>
        </w:rPr>
        <w:t xml:space="preserve"> </w:t>
      </w:r>
    </w:p>
    <w:p w14:paraId="56889C05" w14:textId="238E9777" w:rsidR="00520521" w:rsidRPr="00520521" w:rsidRDefault="00520521" w:rsidP="00520521">
      <w:pPr>
        <w:spacing w:line="240" w:lineRule="auto"/>
        <w:ind w:left="284"/>
        <w:contextualSpacing/>
        <w:rPr>
          <w:rFonts w:ascii="Amasis MT Pro" w:eastAsia="Times New Roman" w:hAnsi="Amasis MT Pro" w:cs="Times New Roman"/>
          <w:b/>
          <w:bCs/>
          <w:color w:val="000000" w:themeColor="text1"/>
          <w:sz w:val="28"/>
          <w:szCs w:val="28"/>
          <w:lang w:eastAsia="da-DK"/>
        </w:rPr>
      </w:pPr>
    </w:p>
    <w:p w14:paraId="6FB4D76E" w14:textId="77777777" w:rsidR="00520521" w:rsidRDefault="00520521" w:rsidP="00DC195A">
      <w:pPr>
        <w:spacing w:line="276" w:lineRule="auto"/>
        <w:jc w:val="center"/>
        <w:rPr>
          <w:rFonts w:ascii="Amasis MT Pro" w:eastAsia="Times New Roman" w:hAnsi="Amasis MT Pro" w:cs="Times New Roman"/>
          <w:b/>
          <w:bCs/>
          <w:color w:val="000000" w:themeColor="text1"/>
          <w:sz w:val="28"/>
          <w:szCs w:val="28"/>
          <w:lang w:eastAsia="da-DK"/>
        </w:rPr>
      </w:pPr>
    </w:p>
    <w:p w14:paraId="247D1D98" w14:textId="78B91703" w:rsidR="00806373" w:rsidRPr="002A520B" w:rsidRDefault="00DC195A" w:rsidP="00DC195A">
      <w:pPr>
        <w:spacing w:line="276" w:lineRule="auto"/>
        <w:jc w:val="center"/>
        <w:rPr>
          <w:rFonts w:ascii="Amasis MT Pro" w:hAnsi="Amasis MT Pro" w:cs="Times New Roman"/>
          <w:b/>
          <w:bCs/>
          <w:color w:val="000000" w:themeColor="text1"/>
          <w:sz w:val="36"/>
          <w:szCs w:val="36"/>
          <w:lang w:eastAsia="da-DK"/>
        </w:rPr>
      </w:pPr>
      <w:r>
        <w:rPr>
          <w:rFonts w:ascii="Amasis MT Pro" w:hAnsi="Amasis MT Pro" w:cs="Times New Roman"/>
          <w:color w:val="000000" w:themeColor="text1"/>
          <w:sz w:val="28"/>
          <w:szCs w:val="28"/>
          <w:lang w:eastAsia="da-DK"/>
        </w:rPr>
        <w:br/>
      </w:r>
      <w:r w:rsidR="00806373" w:rsidRPr="002A520B">
        <w:rPr>
          <w:rFonts w:ascii="Amasis MT Pro" w:hAnsi="Amasis MT Pro" w:cs="Times New Roman"/>
          <w:b/>
          <w:bCs/>
          <w:color w:val="000000" w:themeColor="text1"/>
          <w:sz w:val="36"/>
          <w:szCs w:val="36"/>
          <w:lang w:eastAsia="da-DK"/>
        </w:rPr>
        <w:t>Vi glæder os meget til at fejre konfirmanderne!</w:t>
      </w:r>
    </w:p>
    <w:p w14:paraId="6EE51B25" w14:textId="6F3129CE" w:rsidR="00806373" w:rsidRPr="002A520B" w:rsidRDefault="00806373" w:rsidP="002039FB">
      <w:pPr>
        <w:spacing w:line="276" w:lineRule="auto"/>
        <w:jc w:val="center"/>
        <w:rPr>
          <w:rFonts w:ascii="Amasis MT Pro" w:hAnsi="Amasis MT Pro" w:cs="Times New Roman"/>
          <w:color w:val="000000" w:themeColor="text1"/>
          <w:sz w:val="28"/>
          <w:szCs w:val="28"/>
          <w:lang w:eastAsia="da-DK"/>
        </w:rPr>
      </w:pPr>
      <w:r w:rsidRPr="002A520B">
        <w:rPr>
          <w:rFonts w:ascii="Amasis MT Pro" w:hAnsi="Amasis MT Pro" w:cs="Times New Roman"/>
          <w:color w:val="000000" w:themeColor="text1"/>
          <w:sz w:val="28"/>
          <w:szCs w:val="28"/>
          <w:lang w:eastAsia="da-DK"/>
        </w:rPr>
        <w:t>Venlig hilsen</w:t>
      </w:r>
    </w:p>
    <w:p w14:paraId="664F4CDB" w14:textId="3E33E24B" w:rsidR="00917074" w:rsidRPr="002A520B" w:rsidRDefault="00917074" w:rsidP="002039FB">
      <w:pPr>
        <w:jc w:val="center"/>
        <w:rPr>
          <w:rFonts w:ascii="Amasis MT Pro" w:hAnsi="Amasis MT Pro" w:cs="Times New Roman"/>
          <w:color w:val="000000" w:themeColor="text1"/>
          <w:sz w:val="28"/>
          <w:szCs w:val="28"/>
          <w:lang w:eastAsia="da-DK"/>
        </w:rPr>
      </w:pPr>
      <w:r>
        <w:rPr>
          <w:rFonts w:ascii="Amasis MT Pro" w:hAnsi="Amasis MT Pro" w:cs="Times New Roman"/>
          <w:color w:val="000000" w:themeColor="text1"/>
          <w:sz w:val="28"/>
          <w:szCs w:val="28"/>
          <w:lang w:eastAsia="da-DK"/>
        </w:rPr>
        <w:t>Lise</w:t>
      </w:r>
      <w:r w:rsidR="00806373" w:rsidRPr="002A520B">
        <w:rPr>
          <w:rFonts w:ascii="Amasis MT Pro" w:hAnsi="Amasis MT Pro" w:cs="Times New Roman"/>
          <w:color w:val="000000" w:themeColor="text1"/>
          <w:sz w:val="28"/>
          <w:szCs w:val="28"/>
          <w:lang w:eastAsia="da-DK"/>
        </w:rPr>
        <w:t>, Aksel, Line og Mette</w:t>
      </w:r>
    </w:p>
    <w:p w14:paraId="0B44557D" w14:textId="596437AB" w:rsidR="00806373" w:rsidRDefault="00DC195A" w:rsidP="00806373">
      <w:pPr>
        <w:jc w:val="center"/>
      </w:pPr>
      <w:r>
        <w:rPr>
          <w:noProof/>
          <w:lang w:eastAsia="da-DK"/>
        </w:rPr>
        <w:drawing>
          <wp:anchor distT="0" distB="0" distL="114300" distR="114300" simplePos="0" relativeHeight="251658240" behindDoc="0" locked="0" layoutInCell="1" allowOverlap="1" wp14:anchorId="57904D6A" wp14:editId="2BA805C8">
            <wp:simplePos x="0" y="0"/>
            <wp:positionH relativeFrom="column">
              <wp:posOffset>1704975</wp:posOffset>
            </wp:positionH>
            <wp:positionV relativeFrom="paragraph">
              <wp:posOffset>172720</wp:posOffset>
            </wp:positionV>
            <wp:extent cx="3017786" cy="2266950"/>
            <wp:effectExtent l="0" t="0" r="0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786" cy="2266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520B">
        <w:rPr>
          <w:noProof/>
        </w:rPr>
        <w:drawing>
          <wp:anchor distT="0" distB="0" distL="114300" distR="114300" simplePos="0" relativeHeight="251659264" behindDoc="0" locked="0" layoutInCell="1" allowOverlap="1" wp14:anchorId="44823B8A" wp14:editId="30557457">
            <wp:simplePos x="0" y="0"/>
            <wp:positionH relativeFrom="column">
              <wp:posOffset>1257300</wp:posOffset>
            </wp:positionH>
            <wp:positionV relativeFrom="paragraph">
              <wp:posOffset>2715895</wp:posOffset>
            </wp:positionV>
            <wp:extent cx="4086225" cy="547008"/>
            <wp:effectExtent l="0" t="0" r="0" b="5715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54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06373" w:rsidSect="002039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5D1C7" w14:textId="77777777" w:rsidR="004472F1" w:rsidRDefault="004472F1" w:rsidP="00806373">
      <w:pPr>
        <w:spacing w:after="0" w:line="240" w:lineRule="auto"/>
      </w:pPr>
      <w:r>
        <w:separator/>
      </w:r>
    </w:p>
  </w:endnote>
  <w:endnote w:type="continuationSeparator" w:id="0">
    <w:p w14:paraId="57E68D82" w14:textId="77777777" w:rsidR="004472F1" w:rsidRDefault="004472F1" w:rsidP="00806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463E7" w14:textId="77777777" w:rsidR="004472F1" w:rsidRDefault="004472F1" w:rsidP="00806373">
      <w:pPr>
        <w:spacing w:after="0" w:line="240" w:lineRule="auto"/>
      </w:pPr>
      <w:r>
        <w:separator/>
      </w:r>
    </w:p>
  </w:footnote>
  <w:footnote w:type="continuationSeparator" w:id="0">
    <w:p w14:paraId="1A2D480C" w14:textId="77777777" w:rsidR="004472F1" w:rsidRDefault="004472F1" w:rsidP="008063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F0C0E"/>
    <w:multiLevelType w:val="hybridMultilevel"/>
    <w:tmpl w:val="6C8008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1283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373"/>
    <w:rsid w:val="0018313E"/>
    <w:rsid w:val="002039FB"/>
    <w:rsid w:val="002A520B"/>
    <w:rsid w:val="00320390"/>
    <w:rsid w:val="0034342F"/>
    <w:rsid w:val="004472F1"/>
    <w:rsid w:val="004C5BD3"/>
    <w:rsid w:val="00520521"/>
    <w:rsid w:val="00667B78"/>
    <w:rsid w:val="00806373"/>
    <w:rsid w:val="00863812"/>
    <w:rsid w:val="00917074"/>
    <w:rsid w:val="00C326CD"/>
    <w:rsid w:val="00CB5D4B"/>
    <w:rsid w:val="00DC195A"/>
    <w:rsid w:val="00E8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F2302"/>
  <w15:chartTrackingRefBased/>
  <w15:docId w15:val="{C5026233-2273-4916-B63B-713255CDA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373"/>
    <w:pPr>
      <w:autoSpaceDN w:val="0"/>
      <w:spacing w:line="252" w:lineRule="auto"/>
    </w:pPr>
    <w:rPr>
      <w:rFonts w:ascii="Calibri" w:hAnsi="Calibri" w:cs="Calibr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06373"/>
    <w:pPr>
      <w:ind w:left="720"/>
    </w:pPr>
  </w:style>
  <w:style w:type="paragraph" w:styleId="Sidehoved">
    <w:name w:val="header"/>
    <w:basedOn w:val="Normal"/>
    <w:link w:val="SidehovedTegn"/>
    <w:uiPriority w:val="99"/>
    <w:unhideWhenUsed/>
    <w:rsid w:val="008063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06373"/>
    <w:rPr>
      <w:rFonts w:ascii="Calibri" w:hAnsi="Calibri" w:cs="Calibri"/>
    </w:rPr>
  </w:style>
  <w:style w:type="paragraph" w:styleId="Sidefod">
    <w:name w:val="footer"/>
    <w:basedOn w:val="Normal"/>
    <w:link w:val="SidefodTegn"/>
    <w:uiPriority w:val="99"/>
    <w:unhideWhenUsed/>
    <w:rsid w:val="008063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06373"/>
    <w:rPr>
      <w:rFonts w:ascii="Calibri" w:hAnsi="Calibri" w:cs="Calibri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83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831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7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ADCEE97C0E5D45AA2010B24DB1B4C3" ma:contentTypeVersion="14" ma:contentTypeDescription="Opret et nyt dokument." ma:contentTypeScope="" ma:versionID="9fa559d6380fe1b4af0c5e0c6a76cd8c">
  <xsd:schema xmlns:xsd="http://www.w3.org/2001/XMLSchema" xmlns:xs="http://www.w3.org/2001/XMLSchema" xmlns:p="http://schemas.microsoft.com/office/2006/metadata/properties" xmlns:ns3="7710d3cf-dd82-42f8-a27e-9c9a7b4bd73c" xmlns:ns4="ebf3b9ca-5a29-4623-bfcc-6ae13ac57ae3" targetNamespace="http://schemas.microsoft.com/office/2006/metadata/properties" ma:root="true" ma:fieldsID="5854ad79aa5bb93c31cdd94afb298215" ns3:_="" ns4:_="">
    <xsd:import namespace="7710d3cf-dd82-42f8-a27e-9c9a7b4bd73c"/>
    <xsd:import namespace="ebf3b9ca-5a29-4623-bfcc-6ae13ac57a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0d3cf-dd82-42f8-a27e-9c9a7b4bd7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f3b9ca-5a29-4623-bfcc-6ae13ac57ae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710d3cf-dd82-42f8-a27e-9c9a7b4bd73c" xsi:nil="true"/>
  </documentManagement>
</p:properties>
</file>

<file path=customXml/itemProps1.xml><?xml version="1.0" encoding="utf-8"?>
<ds:datastoreItem xmlns:ds="http://schemas.openxmlformats.org/officeDocument/2006/customXml" ds:itemID="{92040F3F-2299-4FAE-B99E-0FE8A03D91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10d3cf-dd82-42f8-a27e-9c9a7b4bd73c"/>
    <ds:schemaRef ds:uri="ebf3b9ca-5a29-4623-bfcc-6ae13ac57a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272BD2-B362-4DA7-9E84-B0F4A8C298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08DFAF-E9DD-4EBC-AD98-7795E068D8A0}">
  <ds:schemaRefs>
    <ds:schemaRef ds:uri="http://schemas.microsoft.com/office/2006/metadata/properties"/>
    <ds:schemaRef ds:uri="http://schemas.microsoft.com/office/infopath/2007/PartnerControls"/>
    <ds:schemaRef ds:uri="7710d3cf-dd82-42f8-a27e-9c9a7b4bd7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227</Words>
  <Characters>974</Characters>
  <Application>Microsoft Office Word</Application>
  <DocSecurity>0</DocSecurity>
  <Lines>13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Kirkenettet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Tved</dc:creator>
  <cp:keywords/>
  <dc:description/>
  <cp:lastModifiedBy>Mette Tved</cp:lastModifiedBy>
  <cp:revision>2</cp:revision>
  <cp:lastPrinted>2023-01-30T10:19:00Z</cp:lastPrinted>
  <dcterms:created xsi:type="dcterms:W3CDTF">2024-11-12T07:32:00Z</dcterms:created>
  <dcterms:modified xsi:type="dcterms:W3CDTF">2024-11-12T07:32:00Z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0x0101001FADCEE97C0E5D45AA2010B24DB1B4C3</vt:lpwstr>
  </property>
</Properties>
</file>